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C" w:rsidRDefault="008F0D3C" w:rsidP="008F0D3C">
      <w:pPr>
        <w:pStyle w:val="a5"/>
        <w:jc w:val="right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8F0D3C" w:rsidRPr="00FF4515" w:rsidRDefault="005516DB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" style="width:50.25pt;height:60.75pt;visibility:visible;mso-wrap-style:square">
            <v:imagedata r:id="rId6" o:title="Герб"/>
          </v:shape>
        </w:pict>
      </w:r>
    </w:p>
    <w:p w:rsidR="008F0D3C" w:rsidRPr="00FF4515" w:rsidRDefault="008F0D3C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8F0D3C" w:rsidRPr="00FF4515" w:rsidRDefault="008F0D3C" w:rsidP="008F0D3C">
      <w:pPr>
        <w:pStyle w:val="a5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F0D3C" w:rsidRPr="00FF4515" w:rsidTr="00284F65">
        <w:tc>
          <w:tcPr>
            <w:tcW w:w="3190" w:type="dxa"/>
          </w:tcPr>
          <w:p w:rsidR="008F0D3C" w:rsidRPr="00FF4515" w:rsidRDefault="008F0D3C" w:rsidP="00284F65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8F0D3C" w:rsidRPr="00FF4515" w:rsidRDefault="008F0D3C" w:rsidP="005F6DDE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="005F6DD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5516DB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8F0D3C" w:rsidRPr="00FF4515" w:rsidRDefault="008F0D3C" w:rsidP="00284F65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F0D3C" w:rsidRPr="00FF4515" w:rsidRDefault="008F0D3C" w:rsidP="008F0D3C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8F0D3C" w:rsidRPr="005516DB" w:rsidRDefault="008F0D3C" w:rsidP="008F0D3C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5516DB">
        <w:rPr>
          <w:rFonts w:ascii="Book Antiqua" w:hAnsi="Book Antiqua" w:cs="Book Antiqua"/>
          <w:b/>
          <w:bCs/>
          <w:i/>
          <w:iCs/>
          <w:sz w:val="40"/>
          <w:szCs w:val="40"/>
        </w:rPr>
        <w:t>1</w:t>
      </w:r>
      <w:r w:rsidR="005516DB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7/132</w:t>
      </w:r>
    </w:p>
    <w:p w:rsidR="008F0D3C" w:rsidRPr="00FF4515" w:rsidRDefault="008F0D3C" w:rsidP="008F0D3C">
      <w:pPr>
        <w:pStyle w:val="a5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3969"/>
      </w:tblGrid>
      <w:tr w:rsidR="008F0D3C" w:rsidRPr="00FF4515" w:rsidTr="005F6DDE">
        <w:trPr>
          <w:trHeight w:val="550"/>
        </w:trPr>
        <w:tc>
          <w:tcPr>
            <w:tcW w:w="5601" w:type="dxa"/>
            <w:tcBorders>
              <w:bottom w:val="nil"/>
            </w:tcBorders>
          </w:tcPr>
          <w:p w:rsidR="008F0D3C" w:rsidRPr="00FF4515" w:rsidRDefault="005516DB" w:rsidP="00284F65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декабря </w:t>
            </w:r>
            <w:r w:rsidR="008F0D3C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3969" w:type="dxa"/>
            <w:tcBorders>
              <w:bottom w:val="nil"/>
            </w:tcBorders>
          </w:tcPr>
          <w:p w:rsidR="008F0D3C" w:rsidRPr="00FF4515" w:rsidRDefault="008F0D3C" w:rsidP="00284F65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FF4515">
              <w:rPr>
                <w:rFonts w:ascii="Book Antiqua" w:hAnsi="Book Antiqua" w:cs="Book Antiqua"/>
                <w:sz w:val="24"/>
                <w:szCs w:val="24"/>
              </w:rPr>
              <w:t>. Кача</w:t>
            </w:r>
          </w:p>
        </w:tc>
      </w:tr>
      <w:tr w:rsidR="005F6DDE" w:rsidRPr="00FF4515" w:rsidTr="005F6DDE">
        <w:tc>
          <w:tcPr>
            <w:tcW w:w="5601" w:type="dxa"/>
            <w:tcBorders>
              <w:top w:val="nil"/>
              <w:bottom w:val="nil"/>
            </w:tcBorders>
          </w:tcPr>
          <w:p w:rsidR="005F6DDE" w:rsidRPr="00D8507D" w:rsidRDefault="005F6DDE" w:rsidP="005F6DD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</w:pP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б </w:t>
            </w: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утверждении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структуры и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741C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предельной штатной численности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сотрудников </w:t>
            </w:r>
            <w:r w:rsidR="00967A1A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аппарата Совета и </w:t>
            </w: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местной администрации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внутригородского муниципального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образования 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города Севастополя Качинский </w:t>
            </w:r>
            <w:r w:rsidRPr="00EA4182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муниципальный округ</w:t>
            </w:r>
          </w:p>
          <w:p w:rsidR="005F6DDE" w:rsidRDefault="005F6DDE" w:rsidP="00284F65">
            <w:pPr>
              <w:pStyle w:val="a5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F6DDE" w:rsidRPr="00FF4515" w:rsidRDefault="005F6DDE" w:rsidP="00284F65">
            <w:pPr>
              <w:pStyle w:val="a5"/>
              <w:jc w:val="righ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6F04ED" w:rsidRPr="005F6DDE" w:rsidRDefault="005516DB" w:rsidP="002E6A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Р</w:t>
      </w:r>
      <w:r w:rsidR="006F04ED" w:rsidRPr="0078051A">
        <w:rPr>
          <w:rFonts w:ascii="Book Antiqua" w:hAnsi="Book Antiqua" w:cs="Book Antiqua"/>
          <w:sz w:val="24"/>
          <w:szCs w:val="24"/>
        </w:rPr>
        <w:t>уководствуясь Конституцией РФ, Федеральным законом от 06.10.2003 № 131-ФЗ «Об</w:t>
      </w:r>
      <w:r w:rsidR="005F6DDE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общих принципах организации местного самоуправления в Российской Федерации»,</w:t>
      </w:r>
      <w:r w:rsidR="005F6DDE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Федера</w:t>
      </w:r>
      <w:r w:rsidR="006F04ED">
        <w:rPr>
          <w:rFonts w:ascii="Book Antiqua" w:hAnsi="Book Antiqua" w:cs="Book Antiqua"/>
          <w:sz w:val="24"/>
          <w:szCs w:val="24"/>
        </w:rPr>
        <w:t>льным законом от 02.03.2007 №</w:t>
      </w:r>
      <w:r w:rsidR="00B0741C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25-ФЗ "О муниципальной службе в Российской</w:t>
      </w:r>
      <w:r w:rsidR="005F6DDE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Федерации", законами</w:t>
      </w:r>
      <w:r w:rsidR="005F6DDE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города Севастополя от 05.08.2014 № 53-ЗС "О муниципальной службе</w:t>
      </w:r>
      <w:r w:rsidR="001D7D3B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в городе Севастополе", от 03.06.2014 № 25-ЗС "О структуре и наименовании органов</w:t>
      </w:r>
      <w:r w:rsidR="005F6DDE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местного самоуправления в городе Севастополе, численности, сроках полномочий и датепроведения выборов депутатов</w:t>
      </w:r>
      <w:proofErr w:type="gramEnd"/>
      <w:r w:rsidR="006F04ED" w:rsidRPr="0078051A">
        <w:rPr>
          <w:rFonts w:ascii="Book Antiqua" w:hAnsi="Book Antiqua" w:cs="Book Antiqua"/>
          <w:sz w:val="24"/>
          <w:szCs w:val="24"/>
        </w:rPr>
        <w:t xml:space="preserve"> представительных органов внутригородских муниципальных</w:t>
      </w:r>
      <w:r w:rsidR="002E6A95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образований первого созыва в городе Севастополе», от 30.12.2014</w:t>
      </w:r>
      <w:r w:rsidR="00B0741C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>№ 102-ЗС "О местном</w:t>
      </w:r>
      <w:r w:rsidR="002E6A95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 xml:space="preserve">самоуправлении в городе Севастополе", </w:t>
      </w:r>
      <w:r w:rsidR="00160626" w:rsidRPr="0078051A">
        <w:rPr>
          <w:rFonts w:ascii="Book Antiqua" w:hAnsi="Book Antiqua" w:cs="Book Antiqua"/>
          <w:sz w:val="24"/>
          <w:szCs w:val="24"/>
        </w:rPr>
        <w:t>Положением о</w:t>
      </w:r>
      <w:r w:rsidR="00160626">
        <w:rPr>
          <w:rFonts w:ascii="Book Antiqua" w:hAnsi="Book Antiqua" w:cs="Book Antiqua"/>
          <w:sz w:val="24"/>
          <w:szCs w:val="24"/>
        </w:rPr>
        <w:t xml:space="preserve"> </w:t>
      </w:r>
      <w:r w:rsidR="00160626" w:rsidRPr="0078051A">
        <w:rPr>
          <w:rFonts w:ascii="Book Antiqua" w:hAnsi="Book Antiqua" w:cs="Book Antiqua"/>
          <w:sz w:val="24"/>
          <w:szCs w:val="24"/>
        </w:rPr>
        <w:t>местной администрации внутригородского муниципального образования города Севастополя</w:t>
      </w:r>
      <w:r w:rsidR="00160626">
        <w:rPr>
          <w:rFonts w:ascii="Book Antiqua" w:hAnsi="Book Antiqua" w:cs="Book Antiqua"/>
          <w:sz w:val="24"/>
          <w:szCs w:val="24"/>
        </w:rPr>
        <w:t xml:space="preserve"> Качинский </w:t>
      </w:r>
      <w:r w:rsidR="00160626" w:rsidRPr="0078051A">
        <w:rPr>
          <w:rFonts w:ascii="Book Antiqua" w:hAnsi="Book Antiqua" w:cs="Book Antiqua"/>
          <w:sz w:val="24"/>
          <w:szCs w:val="24"/>
        </w:rPr>
        <w:t>муниципальн</w:t>
      </w:r>
      <w:r w:rsidR="00160626">
        <w:rPr>
          <w:rFonts w:ascii="Book Antiqua" w:hAnsi="Book Antiqua" w:cs="Book Antiqua"/>
          <w:sz w:val="24"/>
          <w:szCs w:val="24"/>
        </w:rPr>
        <w:t xml:space="preserve">ый </w:t>
      </w:r>
      <w:r w:rsidR="00160626" w:rsidRPr="0078051A">
        <w:rPr>
          <w:rFonts w:ascii="Book Antiqua" w:hAnsi="Book Antiqua" w:cs="Book Antiqua"/>
          <w:sz w:val="24"/>
          <w:szCs w:val="24"/>
        </w:rPr>
        <w:t>округ</w:t>
      </w:r>
      <w:r w:rsidR="00160626">
        <w:rPr>
          <w:rFonts w:ascii="Book Antiqua" w:hAnsi="Book Antiqua" w:cs="Book Antiqua"/>
          <w:sz w:val="24"/>
          <w:szCs w:val="24"/>
        </w:rPr>
        <w:t>,</w:t>
      </w:r>
      <w:r w:rsidR="00160626" w:rsidRPr="0078051A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78051A">
        <w:rPr>
          <w:rFonts w:ascii="Book Antiqua" w:hAnsi="Book Antiqua" w:cs="Book Antiqua"/>
          <w:sz w:val="24"/>
          <w:szCs w:val="24"/>
        </w:rPr>
        <w:t xml:space="preserve">Уставом ВМО </w:t>
      </w:r>
      <w:r w:rsidR="006F04ED">
        <w:rPr>
          <w:rFonts w:ascii="Book Antiqua" w:hAnsi="Book Antiqua" w:cs="Book Antiqua"/>
          <w:sz w:val="24"/>
          <w:szCs w:val="24"/>
        </w:rPr>
        <w:t>Качинский</w:t>
      </w:r>
      <w:r w:rsidR="006F04ED" w:rsidRPr="0078051A">
        <w:rPr>
          <w:rFonts w:ascii="Book Antiqua" w:hAnsi="Book Antiqua" w:cs="Book Antiqua"/>
          <w:sz w:val="24"/>
          <w:szCs w:val="24"/>
        </w:rPr>
        <w:t xml:space="preserve"> МО,</w:t>
      </w:r>
      <w:r w:rsidR="006F04ED" w:rsidRPr="00B73FF0">
        <w:rPr>
          <w:rFonts w:ascii="Book Antiqua" w:hAnsi="Book Antiqua" w:cs="Book Antiqua"/>
          <w:sz w:val="24"/>
          <w:szCs w:val="24"/>
        </w:rPr>
        <w:t xml:space="preserve"> </w:t>
      </w:r>
      <w:r w:rsidR="006F04ED" w:rsidRPr="005F6DDE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6F04ED" w:rsidRPr="005F6DDE" w:rsidRDefault="006F04ED" w:rsidP="00F234AC">
      <w:pPr>
        <w:pStyle w:val="a5"/>
        <w:jc w:val="center"/>
        <w:rPr>
          <w:rFonts w:ascii="Book Antiqua" w:hAnsi="Book Antiqua" w:cs="Book Antiqua"/>
          <w:b/>
          <w:sz w:val="24"/>
          <w:szCs w:val="24"/>
        </w:rPr>
      </w:pPr>
    </w:p>
    <w:p w:rsidR="006F04ED" w:rsidRPr="00F820DD" w:rsidRDefault="006F04ED" w:rsidP="00F234AC">
      <w:pPr>
        <w:pStyle w:val="a5"/>
        <w:jc w:val="center"/>
        <w:rPr>
          <w:rFonts w:ascii="Book Antiqua" w:hAnsi="Book Antiqua" w:cs="Book Antiqua"/>
          <w:sz w:val="24"/>
          <w:szCs w:val="24"/>
        </w:rPr>
      </w:pPr>
      <w:r w:rsidRPr="005F6DDE">
        <w:rPr>
          <w:rFonts w:ascii="Book Antiqua" w:hAnsi="Book Antiqua" w:cs="Book Antiqua"/>
          <w:b/>
          <w:sz w:val="24"/>
          <w:szCs w:val="24"/>
        </w:rPr>
        <w:t>РЕШИЛ:</w:t>
      </w:r>
    </w:p>
    <w:p w:rsidR="006F04ED" w:rsidRPr="00F820DD" w:rsidRDefault="006F04ED" w:rsidP="00F234AC">
      <w:pPr>
        <w:pStyle w:val="a5"/>
        <w:rPr>
          <w:rFonts w:ascii="Book Antiqua" w:hAnsi="Book Antiqua" w:cs="Book Antiqua"/>
          <w:sz w:val="24"/>
          <w:szCs w:val="24"/>
        </w:rPr>
      </w:pPr>
    </w:p>
    <w:p w:rsidR="00F27672" w:rsidRDefault="00F27672" w:rsidP="00F27672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1. </w:t>
      </w:r>
      <w:r w:rsidR="006F04ED" w:rsidRPr="001E78B2">
        <w:rPr>
          <w:rFonts w:ascii="Book Antiqua" w:hAnsi="Book Antiqua" w:cs="Book Antiqua"/>
          <w:sz w:val="24"/>
          <w:szCs w:val="24"/>
        </w:rPr>
        <w:t xml:space="preserve">Утвердить структуру </w:t>
      </w:r>
      <w:r w:rsidR="00967A1A">
        <w:rPr>
          <w:rFonts w:ascii="Book Antiqua" w:hAnsi="Book Antiqua" w:cs="Book Antiqua"/>
          <w:sz w:val="24"/>
          <w:szCs w:val="24"/>
        </w:rPr>
        <w:t xml:space="preserve">аппарата Совета и </w:t>
      </w:r>
      <w:r w:rsidR="006F04ED" w:rsidRPr="001E78B2">
        <w:rPr>
          <w:rFonts w:ascii="Book Antiqua" w:hAnsi="Book Antiqua" w:cs="Book Antiqua"/>
          <w:sz w:val="24"/>
          <w:szCs w:val="24"/>
        </w:rPr>
        <w:t xml:space="preserve">местной администрации внутригородского муниципального образования </w:t>
      </w:r>
      <w:r w:rsidR="005F6DDE" w:rsidRPr="000432EF">
        <w:rPr>
          <w:rFonts w:ascii="Book Antiqua" w:hAnsi="Book Antiqua" w:cs="Book Antiqua"/>
          <w:sz w:val="24"/>
          <w:szCs w:val="24"/>
        </w:rPr>
        <w:t>города Севастополя</w:t>
      </w:r>
      <w:r w:rsidR="005F6DDE" w:rsidRPr="001E78B2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="006F04ED" w:rsidRPr="001E78B2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="006F04ED" w:rsidRPr="001E78B2">
        <w:rPr>
          <w:rFonts w:ascii="Book Antiqua" w:hAnsi="Book Antiqua" w:cs="Book Antiqua"/>
          <w:sz w:val="24"/>
          <w:szCs w:val="24"/>
        </w:rPr>
        <w:t xml:space="preserve"> муниципальный округ </w:t>
      </w:r>
      <w:r w:rsidR="00B0741C">
        <w:rPr>
          <w:rFonts w:ascii="Book Antiqua" w:hAnsi="Book Antiqua" w:cs="Book Antiqua"/>
          <w:sz w:val="24"/>
          <w:szCs w:val="24"/>
        </w:rPr>
        <w:t>согласно П</w:t>
      </w:r>
      <w:r w:rsidR="006F04ED" w:rsidRPr="001E78B2">
        <w:rPr>
          <w:rFonts w:ascii="Book Antiqua" w:hAnsi="Book Antiqua" w:cs="Book Antiqua"/>
          <w:sz w:val="24"/>
          <w:szCs w:val="24"/>
        </w:rPr>
        <w:t>риложени</w:t>
      </w:r>
      <w:r w:rsidR="00B0741C">
        <w:rPr>
          <w:rFonts w:ascii="Book Antiqua" w:hAnsi="Book Antiqua" w:cs="Book Antiqua"/>
          <w:sz w:val="24"/>
          <w:szCs w:val="24"/>
        </w:rPr>
        <w:t>ю</w:t>
      </w:r>
      <w:r w:rsidR="006F04ED" w:rsidRPr="001E78B2">
        <w:rPr>
          <w:rFonts w:ascii="Book Antiqua" w:hAnsi="Book Antiqua" w:cs="Book Antiqua"/>
          <w:sz w:val="24"/>
          <w:szCs w:val="24"/>
        </w:rPr>
        <w:t xml:space="preserve"> 1. </w:t>
      </w:r>
    </w:p>
    <w:p w:rsidR="00B0741C" w:rsidRDefault="00F27672" w:rsidP="00F27672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2. </w:t>
      </w:r>
      <w:r w:rsidR="00B0741C" w:rsidRPr="001E78B2">
        <w:rPr>
          <w:rFonts w:ascii="Book Antiqua" w:hAnsi="Book Antiqua" w:cs="Book Antiqua"/>
          <w:sz w:val="24"/>
          <w:szCs w:val="24"/>
        </w:rPr>
        <w:t xml:space="preserve">Утвердить </w:t>
      </w:r>
      <w:r w:rsidR="00B0741C">
        <w:rPr>
          <w:rFonts w:ascii="Book Antiqua" w:hAnsi="Book Antiqua" w:cs="Book Antiqua"/>
          <w:sz w:val="24"/>
          <w:szCs w:val="24"/>
        </w:rPr>
        <w:t>предельную штатную численность</w:t>
      </w:r>
      <w:r w:rsidR="00B0741C" w:rsidRPr="001E78B2">
        <w:rPr>
          <w:rFonts w:ascii="Book Antiqua" w:hAnsi="Book Antiqua" w:cs="Book Antiqua"/>
          <w:sz w:val="24"/>
          <w:szCs w:val="24"/>
        </w:rPr>
        <w:t xml:space="preserve"> </w:t>
      </w:r>
      <w:r w:rsidR="00B0741C">
        <w:rPr>
          <w:rFonts w:ascii="Book Antiqua" w:hAnsi="Book Antiqua" w:cs="Book Antiqua"/>
          <w:sz w:val="24"/>
          <w:szCs w:val="24"/>
        </w:rPr>
        <w:t xml:space="preserve">сотрудников аппарата Совета и </w:t>
      </w:r>
      <w:r w:rsidR="00B0741C" w:rsidRPr="001E78B2">
        <w:rPr>
          <w:rFonts w:ascii="Book Antiqua" w:hAnsi="Book Antiqua" w:cs="Book Antiqua"/>
          <w:sz w:val="24"/>
          <w:szCs w:val="24"/>
        </w:rPr>
        <w:t xml:space="preserve">местной администрации внутригородского муниципального образования </w:t>
      </w:r>
      <w:r w:rsidR="00B0741C" w:rsidRPr="000432EF">
        <w:rPr>
          <w:rFonts w:ascii="Book Antiqua" w:hAnsi="Book Antiqua" w:cs="Book Antiqua"/>
          <w:sz w:val="24"/>
          <w:szCs w:val="24"/>
        </w:rPr>
        <w:t>города Севастополя</w:t>
      </w:r>
      <w:r w:rsidR="00B0741C" w:rsidRPr="001E78B2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="00B0741C" w:rsidRPr="001E78B2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="00B0741C" w:rsidRPr="001E78B2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="00B0741C">
        <w:rPr>
          <w:rFonts w:ascii="Book Antiqua" w:hAnsi="Book Antiqua" w:cs="Book Antiqua"/>
          <w:sz w:val="24"/>
          <w:szCs w:val="24"/>
        </w:rPr>
        <w:t xml:space="preserve"> согласно П</w:t>
      </w:r>
      <w:r w:rsidR="00B0741C" w:rsidRPr="001E78B2">
        <w:rPr>
          <w:rFonts w:ascii="Book Antiqua" w:hAnsi="Book Antiqua" w:cs="Book Antiqua"/>
          <w:sz w:val="24"/>
          <w:szCs w:val="24"/>
        </w:rPr>
        <w:t>риложени</w:t>
      </w:r>
      <w:r w:rsidR="00B0741C">
        <w:rPr>
          <w:rFonts w:ascii="Book Antiqua" w:hAnsi="Book Antiqua" w:cs="Book Antiqua"/>
          <w:sz w:val="24"/>
          <w:szCs w:val="24"/>
        </w:rPr>
        <w:t>ю</w:t>
      </w:r>
      <w:r w:rsidR="00B0741C" w:rsidRPr="001E78B2">
        <w:rPr>
          <w:rFonts w:ascii="Book Antiqua" w:hAnsi="Book Antiqua" w:cs="Book Antiqua"/>
          <w:sz w:val="24"/>
          <w:szCs w:val="24"/>
        </w:rPr>
        <w:t xml:space="preserve"> 2.</w:t>
      </w:r>
    </w:p>
    <w:p w:rsidR="00F27672" w:rsidRDefault="00F27672" w:rsidP="00F27672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3. </w:t>
      </w:r>
      <w:r w:rsidR="006F04ED" w:rsidRPr="00F27672">
        <w:rPr>
          <w:rFonts w:ascii="Book Antiqua" w:hAnsi="Book Antiqua" w:cs="Book Antiqua"/>
          <w:sz w:val="24"/>
          <w:szCs w:val="24"/>
        </w:rPr>
        <w:t xml:space="preserve">Главе </w:t>
      </w:r>
      <w:r w:rsidRPr="001E78B2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</w:t>
      </w:r>
      <w:r w:rsidR="006F04ED" w:rsidRPr="00F27672">
        <w:rPr>
          <w:rFonts w:ascii="Book Antiqua" w:hAnsi="Book Antiqua" w:cs="Book Antiqua"/>
          <w:sz w:val="24"/>
          <w:szCs w:val="24"/>
        </w:rPr>
        <w:t>Качинский муниципальный округ, исполняющему п</w:t>
      </w:r>
      <w:r w:rsidR="005F6DDE">
        <w:rPr>
          <w:rFonts w:ascii="Book Antiqua" w:hAnsi="Book Antiqua" w:cs="Book Antiqua"/>
          <w:sz w:val="24"/>
          <w:szCs w:val="24"/>
        </w:rPr>
        <w:t>олномочия председателя Совета, г</w:t>
      </w:r>
      <w:r w:rsidR="006F04ED" w:rsidRPr="00F27672">
        <w:rPr>
          <w:rFonts w:ascii="Book Antiqua" w:hAnsi="Book Antiqua" w:cs="Book Antiqua"/>
          <w:sz w:val="24"/>
          <w:szCs w:val="24"/>
        </w:rPr>
        <w:t>лав</w:t>
      </w:r>
      <w:r w:rsidR="008F0D3C" w:rsidRPr="00F27672">
        <w:rPr>
          <w:rFonts w:ascii="Book Antiqua" w:hAnsi="Book Antiqua" w:cs="Book Antiqua"/>
          <w:sz w:val="24"/>
          <w:szCs w:val="24"/>
        </w:rPr>
        <w:t>е местной администрации Герасим</w:t>
      </w:r>
      <w:r w:rsidR="006F04ED" w:rsidRPr="00F27672">
        <w:rPr>
          <w:rFonts w:ascii="Book Antiqua" w:hAnsi="Book Antiqua" w:cs="Book Antiqua"/>
          <w:sz w:val="24"/>
          <w:szCs w:val="24"/>
        </w:rPr>
        <w:t xml:space="preserve"> Николаю Михайловичу </w:t>
      </w:r>
      <w:r w:rsidR="00877964">
        <w:rPr>
          <w:rFonts w:ascii="Book Antiqua" w:hAnsi="Book Antiqua" w:cs="Book Antiqua"/>
          <w:sz w:val="24"/>
          <w:szCs w:val="24"/>
        </w:rPr>
        <w:t>при формировании</w:t>
      </w:r>
      <w:r w:rsidR="006F04ED" w:rsidRPr="00F27672">
        <w:rPr>
          <w:rFonts w:ascii="Book Antiqua" w:hAnsi="Book Antiqua" w:cs="Book Antiqua"/>
          <w:sz w:val="24"/>
          <w:szCs w:val="24"/>
        </w:rPr>
        <w:t xml:space="preserve"> штатно</w:t>
      </w:r>
      <w:r w:rsidR="00877964">
        <w:rPr>
          <w:rFonts w:ascii="Book Antiqua" w:hAnsi="Book Antiqua" w:cs="Book Antiqua"/>
          <w:sz w:val="24"/>
          <w:szCs w:val="24"/>
        </w:rPr>
        <w:t>го</w:t>
      </w:r>
      <w:r w:rsidR="006F04ED" w:rsidRPr="00F27672">
        <w:rPr>
          <w:rFonts w:ascii="Book Antiqua" w:hAnsi="Book Antiqua" w:cs="Book Antiqua"/>
          <w:sz w:val="24"/>
          <w:szCs w:val="24"/>
        </w:rPr>
        <w:t xml:space="preserve"> расписани</w:t>
      </w:r>
      <w:r w:rsidR="00877964">
        <w:rPr>
          <w:rFonts w:ascii="Book Antiqua" w:hAnsi="Book Antiqua" w:cs="Book Antiqua"/>
          <w:sz w:val="24"/>
          <w:szCs w:val="24"/>
        </w:rPr>
        <w:t>я</w:t>
      </w:r>
      <w:r w:rsidR="006F04ED" w:rsidRPr="00F27672">
        <w:rPr>
          <w:rFonts w:ascii="Book Antiqua" w:hAnsi="Book Antiqua" w:cs="Book Antiqua"/>
          <w:sz w:val="24"/>
          <w:szCs w:val="24"/>
        </w:rPr>
        <w:t xml:space="preserve"> </w:t>
      </w:r>
      <w:r w:rsidR="00877964">
        <w:rPr>
          <w:rFonts w:ascii="Book Antiqua" w:hAnsi="Book Antiqua" w:cs="Book Antiqua"/>
          <w:sz w:val="24"/>
          <w:szCs w:val="24"/>
        </w:rPr>
        <w:t xml:space="preserve">руководствоваться </w:t>
      </w:r>
      <w:proofErr w:type="gramStart"/>
      <w:r w:rsidR="006F04ED" w:rsidRPr="00F27672">
        <w:rPr>
          <w:rFonts w:ascii="Book Antiqua" w:hAnsi="Book Antiqua" w:cs="Book Antiqua"/>
          <w:sz w:val="24"/>
          <w:szCs w:val="24"/>
        </w:rPr>
        <w:t>утвержденн</w:t>
      </w:r>
      <w:r w:rsidR="00877964">
        <w:rPr>
          <w:rFonts w:ascii="Book Antiqua" w:hAnsi="Book Antiqua" w:cs="Book Antiqua"/>
          <w:sz w:val="24"/>
          <w:szCs w:val="24"/>
        </w:rPr>
        <w:t>ыми</w:t>
      </w:r>
      <w:proofErr w:type="gramEnd"/>
      <w:r w:rsidR="006F04ED" w:rsidRPr="00F27672">
        <w:rPr>
          <w:rFonts w:ascii="Book Antiqua" w:hAnsi="Book Antiqua" w:cs="Book Antiqua"/>
          <w:sz w:val="24"/>
          <w:szCs w:val="24"/>
        </w:rPr>
        <w:t xml:space="preserve"> структур</w:t>
      </w:r>
      <w:r w:rsidR="00877964">
        <w:rPr>
          <w:rFonts w:ascii="Book Antiqua" w:hAnsi="Book Antiqua" w:cs="Book Antiqua"/>
          <w:sz w:val="24"/>
          <w:szCs w:val="24"/>
        </w:rPr>
        <w:t>ой</w:t>
      </w:r>
      <w:r w:rsidR="006F04ED" w:rsidRPr="00F27672">
        <w:rPr>
          <w:rFonts w:ascii="Book Antiqua" w:hAnsi="Book Antiqua" w:cs="Book Antiqua"/>
          <w:sz w:val="24"/>
          <w:szCs w:val="24"/>
        </w:rPr>
        <w:t xml:space="preserve"> и </w:t>
      </w:r>
      <w:r w:rsidR="00877964">
        <w:rPr>
          <w:rFonts w:ascii="Book Antiqua" w:hAnsi="Book Antiqua" w:cs="Book Antiqua"/>
          <w:sz w:val="24"/>
          <w:szCs w:val="24"/>
        </w:rPr>
        <w:t xml:space="preserve">предельной штатной </w:t>
      </w:r>
      <w:r w:rsidR="006F04ED" w:rsidRPr="00F27672">
        <w:rPr>
          <w:rFonts w:ascii="Book Antiqua" w:hAnsi="Book Antiqua" w:cs="Book Antiqua"/>
          <w:sz w:val="24"/>
          <w:szCs w:val="24"/>
        </w:rPr>
        <w:t>численност</w:t>
      </w:r>
      <w:r w:rsidR="00877964">
        <w:rPr>
          <w:rFonts w:ascii="Book Antiqua" w:hAnsi="Book Antiqua" w:cs="Book Antiqua"/>
          <w:sz w:val="24"/>
          <w:szCs w:val="24"/>
        </w:rPr>
        <w:t xml:space="preserve">ью </w:t>
      </w:r>
      <w:r w:rsidR="00877964" w:rsidRPr="00877964">
        <w:rPr>
          <w:rFonts w:ascii="Book Antiqua" w:hAnsi="Book Antiqua" w:cs="Book Antiqua"/>
          <w:sz w:val="24"/>
          <w:szCs w:val="24"/>
        </w:rPr>
        <w:t xml:space="preserve">сотрудников аппарата Совета и местной администрации внутригородского муниципального образования города Севастополя </w:t>
      </w:r>
      <w:proofErr w:type="spellStart"/>
      <w:r w:rsidR="00877964" w:rsidRPr="00877964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="00877964" w:rsidRPr="00877964">
        <w:rPr>
          <w:rFonts w:ascii="Book Antiqua" w:hAnsi="Book Antiqua" w:cs="Book Antiqua"/>
          <w:sz w:val="24"/>
          <w:szCs w:val="24"/>
        </w:rPr>
        <w:t xml:space="preserve"> </w:t>
      </w:r>
      <w:r w:rsidR="00877964" w:rsidRPr="00877964">
        <w:rPr>
          <w:rFonts w:ascii="Book Antiqua" w:hAnsi="Book Antiqua" w:cs="Book Antiqua"/>
          <w:sz w:val="24"/>
          <w:szCs w:val="24"/>
        </w:rPr>
        <w:lastRenderedPageBreak/>
        <w:t>муниципальный округ</w:t>
      </w:r>
      <w:r w:rsidR="006F04ED" w:rsidRPr="00F27672">
        <w:rPr>
          <w:rFonts w:ascii="Book Antiqua" w:hAnsi="Book Antiqua" w:cs="Book Antiqua"/>
          <w:sz w:val="24"/>
          <w:szCs w:val="24"/>
        </w:rPr>
        <w:t xml:space="preserve">, осуществить первоначальный набор сотрудников на </w:t>
      </w:r>
      <w:proofErr w:type="spellStart"/>
      <w:r w:rsidR="006F04ED" w:rsidRPr="00F27672">
        <w:rPr>
          <w:rFonts w:ascii="Book Antiqua" w:hAnsi="Book Antiqua" w:cs="Book Antiqua"/>
          <w:sz w:val="24"/>
          <w:szCs w:val="24"/>
        </w:rPr>
        <w:t>бесконкурсной</w:t>
      </w:r>
      <w:proofErr w:type="spellEnd"/>
      <w:r w:rsidR="006F04ED" w:rsidRPr="00F27672">
        <w:rPr>
          <w:rFonts w:ascii="Book Antiqua" w:hAnsi="Book Antiqua" w:cs="Book Antiqua"/>
          <w:sz w:val="24"/>
          <w:szCs w:val="24"/>
        </w:rPr>
        <w:t xml:space="preserve"> основе.</w:t>
      </w:r>
    </w:p>
    <w:p w:rsidR="00B0741C" w:rsidRDefault="00F27672" w:rsidP="00F27672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4. </w:t>
      </w:r>
      <w:r w:rsidR="00B0741C">
        <w:rPr>
          <w:rFonts w:ascii="Book Antiqua" w:hAnsi="Book Antiqua" w:cs="Book Antiqua"/>
          <w:sz w:val="24"/>
          <w:szCs w:val="24"/>
        </w:rPr>
        <w:t>Настоящее решение вступает в силу</w:t>
      </w:r>
      <w:r w:rsidR="00B0741C" w:rsidRPr="00AA0593">
        <w:rPr>
          <w:rFonts w:ascii="Book Antiqua" w:hAnsi="Book Antiqua" w:cs="Book Antiqua"/>
          <w:sz w:val="24"/>
          <w:szCs w:val="24"/>
        </w:rPr>
        <w:t xml:space="preserve"> с </w:t>
      </w:r>
      <w:r w:rsidR="00B0741C" w:rsidRPr="008F0D3C">
        <w:rPr>
          <w:rFonts w:ascii="Book Antiqua" w:hAnsi="Book Antiqua" w:cs="Book Antiqua"/>
          <w:sz w:val="24"/>
          <w:szCs w:val="24"/>
        </w:rPr>
        <w:t>01</w:t>
      </w:r>
      <w:r w:rsidR="00B0741C">
        <w:rPr>
          <w:rFonts w:ascii="Book Antiqua" w:hAnsi="Book Antiqua" w:cs="Book Antiqua"/>
          <w:sz w:val="24"/>
          <w:szCs w:val="24"/>
        </w:rPr>
        <w:t xml:space="preserve"> января 2016 </w:t>
      </w:r>
      <w:r w:rsidR="00B0741C" w:rsidRPr="00AA0593">
        <w:rPr>
          <w:rFonts w:ascii="Book Antiqua" w:hAnsi="Book Antiqua" w:cs="Book Antiqua"/>
          <w:sz w:val="24"/>
          <w:szCs w:val="24"/>
        </w:rPr>
        <w:t>г</w:t>
      </w:r>
      <w:r w:rsidR="00B0741C">
        <w:rPr>
          <w:rFonts w:ascii="Book Antiqua" w:hAnsi="Book Antiqua" w:cs="Book Antiqua"/>
          <w:sz w:val="24"/>
          <w:szCs w:val="24"/>
        </w:rPr>
        <w:t>ода</w:t>
      </w:r>
      <w:r w:rsidR="00B0741C" w:rsidRPr="00AA0593">
        <w:rPr>
          <w:rFonts w:ascii="Book Antiqua" w:hAnsi="Book Antiqua" w:cs="Book Antiqua"/>
          <w:sz w:val="24"/>
          <w:szCs w:val="24"/>
        </w:rPr>
        <w:t>.</w:t>
      </w:r>
    </w:p>
    <w:p w:rsidR="00F27672" w:rsidRDefault="00B0741C" w:rsidP="00F27672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5. </w:t>
      </w:r>
      <w:r w:rsidR="00877964">
        <w:rPr>
          <w:rFonts w:ascii="Book Antiqua" w:hAnsi="Book Antiqua" w:cs="Book Antiqua"/>
          <w:sz w:val="24"/>
          <w:szCs w:val="24"/>
        </w:rPr>
        <w:t>С момента вступления настоящего решения в силу считать</w:t>
      </w:r>
      <w:r w:rsidR="008F0D3C" w:rsidRPr="00F27672">
        <w:rPr>
          <w:rFonts w:ascii="Book Antiqua" w:hAnsi="Book Antiqua" w:cs="Book Antiqua"/>
          <w:sz w:val="24"/>
          <w:szCs w:val="24"/>
        </w:rPr>
        <w:t xml:space="preserve"> утратившим силу решение Совета </w:t>
      </w:r>
      <w:r w:rsidR="00F27672" w:rsidRPr="001E78B2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</w:t>
      </w:r>
      <w:r w:rsidR="00F27672" w:rsidRPr="00F27672">
        <w:rPr>
          <w:rFonts w:ascii="Book Antiqua" w:hAnsi="Book Antiqua" w:cs="Book Antiqua"/>
          <w:sz w:val="24"/>
          <w:szCs w:val="24"/>
        </w:rPr>
        <w:t>Качинский муниципальный округ</w:t>
      </w:r>
      <w:r w:rsidR="008F0D3C" w:rsidRPr="00F27672">
        <w:rPr>
          <w:rFonts w:ascii="Book Antiqua" w:hAnsi="Book Antiqua" w:cs="Book Antiqua"/>
          <w:sz w:val="24"/>
          <w:szCs w:val="24"/>
        </w:rPr>
        <w:t xml:space="preserve"> от </w:t>
      </w:r>
      <w:r w:rsidR="000862B7" w:rsidRPr="00F27672">
        <w:rPr>
          <w:rFonts w:ascii="Book Antiqua" w:hAnsi="Book Antiqua" w:cs="Book Antiqua"/>
          <w:sz w:val="24"/>
          <w:szCs w:val="24"/>
        </w:rPr>
        <w:t>11</w:t>
      </w:r>
      <w:r w:rsidR="008F0D3C" w:rsidRPr="00F27672">
        <w:rPr>
          <w:rFonts w:ascii="Book Antiqua" w:hAnsi="Book Antiqua" w:cs="Book Antiqua"/>
          <w:sz w:val="24"/>
          <w:szCs w:val="24"/>
        </w:rPr>
        <w:t>.</w:t>
      </w:r>
      <w:r w:rsidR="00160626">
        <w:rPr>
          <w:rFonts w:ascii="Book Antiqua" w:hAnsi="Book Antiqua" w:cs="Book Antiqua"/>
          <w:sz w:val="24"/>
          <w:szCs w:val="24"/>
        </w:rPr>
        <w:t>09</w:t>
      </w:r>
      <w:r w:rsidR="008F0D3C" w:rsidRPr="00F27672">
        <w:rPr>
          <w:rFonts w:ascii="Book Antiqua" w:hAnsi="Book Antiqua" w:cs="Book Antiqua"/>
          <w:sz w:val="24"/>
          <w:szCs w:val="24"/>
        </w:rPr>
        <w:t xml:space="preserve">.2015 № </w:t>
      </w:r>
      <w:r w:rsidR="000862B7" w:rsidRPr="00F27672">
        <w:rPr>
          <w:rFonts w:ascii="Book Antiqua" w:hAnsi="Book Antiqua" w:cs="Book Antiqua"/>
          <w:sz w:val="24"/>
          <w:szCs w:val="24"/>
        </w:rPr>
        <w:t>1</w:t>
      </w:r>
      <w:r w:rsidR="00160626">
        <w:rPr>
          <w:rFonts w:ascii="Book Antiqua" w:hAnsi="Book Antiqua" w:cs="Book Antiqua"/>
          <w:sz w:val="24"/>
          <w:szCs w:val="24"/>
        </w:rPr>
        <w:t>0</w:t>
      </w:r>
      <w:r w:rsidR="000862B7" w:rsidRPr="00F27672">
        <w:rPr>
          <w:rFonts w:ascii="Book Antiqua" w:hAnsi="Book Antiqua" w:cs="Book Antiqua"/>
          <w:sz w:val="24"/>
          <w:szCs w:val="24"/>
        </w:rPr>
        <w:t>/67</w:t>
      </w:r>
      <w:r w:rsidR="008F0D3C" w:rsidRPr="00F27672">
        <w:rPr>
          <w:rFonts w:ascii="Book Antiqua" w:hAnsi="Book Antiqua" w:cs="Book Antiqua"/>
          <w:sz w:val="24"/>
          <w:szCs w:val="24"/>
        </w:rPr>
        <w:t xml:space="preserve"> «</w:t>
      </w:r>
      <w:r w:rsidR="00F27672" w:rsidRPr="00F27672">
        <w:rPr>
          <w:rFonts w:ascii="Book Antiqua" w:hAnsi="Book Antiqua" w:cs="Book Antiqua"/>
          <w:sz w:val="24"/>
          <w:szCs w:val="24"/>
        </w:rPr>
        <w:t xml:space="preserve">Об утверждении структуры и численности сотрудников </w:t>
      </w:r>
      <w:r>
        <w:rPr>
          <w:rFonts w:ascii="Book Antiqua" w:hAnsi="Book Antiqua" w:cs="Book Antiqua"/>
          <w:sz w:val="24"/>
          <w:szCs w:val="24"/>
        </w:rPr>
        <w:t xml:space="preserve">аппарата Совета и </w:t>
      </w:r>
      <w:r w:rsidR="00F27672" w:rsidRPr="00F27672">
        <w:rPr>
          <w:rFonts w:ascii="Book Antiqua" w:hAnsi="Book Antiqua" w:cs="Book Antiqua"/>
          <w:sz w:val="24"/>
          <w:szCs w:val="24"/>
        </w:rPr>
        <w:t>местной администрации внутригородского муниципального образования Качинский муниципальный округ</w:t>
      </w:r>
      <w:r w:rsidR="008F0D3C" w:rsidRPr="00F27672">
        <w:rPr>
          <w:rFonts w:ascii="Book Antiqua" w:hAnsi="Book Antiqua" w:cs="Book Antiqua"/>
          <w:sz w:val="24"/>
          <w:szCs w:val="24"/>
        </w:rPr>
        <w:t>».</w:t>
      </w:r>
    </w:p>
    <w:p w:rsidR="00F27672" w:rsidRDefault="00B0741C" w:rsidP="00F27672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6. </w:t>
      </w:r>
      <w:r w:rsidR="00F27672">
        <w:rPr>
          <w:rFonts w:ascii="Book Antiqua" w:hAnsi="Book Antiqua" w:cs="Book Antiqua"/>
          <w:sz w:val="24"/>
          <w:szCs w:val="24"/>
        </w:rPr>
        <w:t xml:space="preserve">Обнародовать настоящее решение на официальном сайте Правительства города Севастополя и на </w:t>
      </w:r>
      <w:r w:rsidR="00160626">
        <w:rPr>
          <w:rFonts w:ascii="Book Antiqua" w:hAnsi="Book Antiqua" w:cs="Book Antiqua"/>
          <w:sz w:val="24"/>
          <w:szCs w:val="24"/>
        </w:rPr>
        <w:t xml:space="preserve">официальном сайте </w:t>
      </w:r>
      <w:r w:rsidR="00F27672" w:rsidRPr="001E78B2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</w:t>
      </w:r>
      <w:r w:rsidR="00F27672" w:rsidRPr="00F27672">
        <w:rPr>
          <w:rFonts w:ascii="Book Antiqua" w:hAnsi="Book Antiqua" w:cs="Book Antiqua"/>
          <w:sz w:val="24"/>
          <w:szCs w:val="24"/>
        </w:rPr>
        <w:t>Качинский муниципальный округ</w:t>
      </w:r>
      <w:r w:rsidR="00F27672">
        <w:rPr>
          <w:rFonts w:ascii="Book Antiqua" w:hAnsi="Book Antiqua" w:cs="Book Antiqua"/>
          <w:sz w:val="24"/>
          <w:szCs w:val="24"/>
        </w:rPr>
        <w:t>.</w:t>
      </w:r>
    </w:p>
    <w:p w:rsidR="006F04ED" w:rsidRPr="002A53B0" w:rsidRDefault="00F27672" w:rsidP="00F27672">
      <w:pPr>
        <w:pStyle w:val="a5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4"/>
          <w:szCs w:val="24"/>
        </w:rPr>
        <w:t xml:space="preserve">7. </w:t>
      </w:r>
      <w:proofErr w:type="gramStart"/>
      <w:r w:rsidR="006F04ED" w:rsidRPr="002A53B0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="006F04ED" w:rsidRPr="002A53B0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6F04ED" w:rsidRDefault="006F04ED" w:rsidP="0071645D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1645D">
        <w:rPr>
          <w:rFonts w:ascii="Book Antiqua" w:hAnsi="Book Antiqua" w:cs="Book Antiqua"/>
          <w:sz w:val="24"/>
          <w:szCs w:val="24"/>
        </w:rPr>
        <w:tab/>
      </w:r>
    </w:p>
    <w:p w:rsidR="006F04ED" w:rsidRDefault="006F04ED" w:rsidP="0071645D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706946" w:rsidRDefault="00706946" w:rsidP="0071645D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706946" w:rsidRPr="00FF4515" w:rsidTr="00EF793C">
        <w:tc>
          <w:tcPr>
            <w:tcW w:w="5637" w:type="dxa"/>
            <w:vAlign w:val="center"/>
          </w:tcPr>
          <w:p w:rsidR="00706946" w:rsidRPr="00FF4515" w:rsidRDefault="00706946" w:rsidP="00E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706946" w:rsidRPr="00FF4515" w:rsidRDefault="00706946" w:rsidP="00EF793C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6946" w:rsidRPr="00FF4515" w:rsidRDefault="00706946" w:rsidP="00EF793C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706946" w:rsidRPr="00FF4515" w:rsidRDefault="00706946" w:rsidP="00EF793C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706946" w:rsidRPr="00F820DD" w:rsidRDefault="00706946" w:rsidP="0071645D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B3BAD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</w:p>
    <w:p w:rsidR="006F04ED" w:rsidRDefault="006F04ED" w:rsidP="00F234AC">
      <w:pPr>
        <w:pStyle w:val="a5"/>
        <w:rPr>
          <w:rFonts w:ascii="Book Antiqua" w:hAnsi="Book Antiqua" w:cs="Book Antiqua"/>
        </w:rPr>
      </w:pPr>
    </w:p>
    <w:p w:rsidR="006F04ED" w:rsidRDefault="006F04ED" w:rsidP="0071645D">
      <w:pPr>
        <w:pStyle w:val="a5"/>
        <w:tabs>
          <w:tab w:val="left" w:pos="5812"/>
        </w:tabs>
        <w:rPr>
          <w:rFonts w:ascii="Book Antiqua" w:hAnsi="Book Antiqua" w:cs="Book Antiqua"/>
          <w:b/>
          <w:bCs/>
        </w:rPr>
        <w:sectPr w:rsidR="006F04ED" w:rsidSect="00F234AC">
          <w:pgSz w:w="11906" w:h="16838" w:code="9"/>
          <w:pgMar w:top="851" w:right="851" w:bottom="426" w:left="1418" w:header="0" w:footer="0" w:gutter="0"/>
          <w:cols w:space="708"/>
          <w:docGrid w:linePitch="360"/>
        </w:sectPr>
      </w:pPr>
    </w:p>
    <w:p w:rsidR="006F04ED" w:rsidRDefault="006F04ED" w:rsidP="005C03DD">
      <w:pPr>
        <w:pStyle w:val="a5"/>
        <w:tabs>
          <w:tab w:val="left" w:pos="11624"/>
        </w:tabs>
        <w:ind w:left="11624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>ПРИЛОЖЕНИЕ  1</w:t>
      </w:r>
    </w:p>
    <w:p w:rsidR="006F04ED" w:rsidRPr="00D8507D" w:rsidRDefault="006F04ED" w:rsidP="005C03DD">
      <w:pPr>
        <w:pStyle w:val="a5"/>
        <w:tabs>
          <w:tab w:val="left" w:pos="11624"/>
        </w:tabs>
        <w:ind w:left="11624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 решению Совета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Качинского</w:t>
      </w:r>
    </w:p>
    <w:p w:rsidR="006F04ED" w:rsidRPr="00D8507D" w:rsidRDefault="006F04ED" w:rsidP="005C03DD">
      <w:pPr>
        <w:pStyle w:val="a5"/>
        <w:tabs>
          <w:tab w:val="left" w:pos="11624"/>
        </w:tabs>
        <w:ind w:left="11624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муниципального округа г</w:t>
      </w:r>
      <w:proofErr w:type="gramStart"/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.С</w:t>
      </w:r>
      <w:proofErr w:type="gramEnd"/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евастополя</w:t>
      </w:r>
    </w:p>
    <w:p w:rsidR="006F04ED" w:rsidRDefault="006F04ED" w:rsidP="005C03DD">
      <w:pPr>
        <w:pStyle w:val="a5"/>
        <w:tabs>
          <w:tab w:val="left" w:pos="11624"/>
        </w:tabs>
        <w:ind w:left="11624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 w:rsidR="005516DB">
        <w:rPr>
          <w:rFonts w:ascii="Book Antiqua" w:hAnsi="Book Antiqua" w:cs="Book Antiqua"/>
          <w:b/>
          <w:bCs/>
          <w:i/>
          <w:iCs/>
          <w:sz w:val="20"/>
          <w:szCs w:val="20"/>
        </w:rPr>
        <w:t>28.12.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2015 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. 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 w:rsidR="005516DB">
        <w:rPr>
          <w:rFonts w:ascii="Book Antiqua" w:hAnsi="Book Antiqua" w:cs="Book Antiqua"/>
          <w:b/>
          <w:bCs/>
          <w:i/>
          <w:iCs/>
          <w:sz w:val="20"/>
          <w:szCs w:val="20"/>
        </w:rPr>
        <w:t>17/132</w:t>
      </w:r>
    </w:p>
    <w:p w:rsidR="006F04ED" w:rsidRDefault="006F04ED" w:rsidP="00050B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5F6DDE" w:rsidRPr="00050B43" w:rsidRDefault="005F6DDE" w:rsidP="005F6DDE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50B43">
        <w:rPr>
          <w:rFonts w:ascii="Book Antiqua" w:hAnsi="Book Antiqua" w:cs="Book Antiqua"/>
          <w:b/>
          <w:bCs/>
          <w:sz w:val="28"/>
          <w:szCs w:val="28"/>
        </w:rPr>
        <w:t>СТРУКТУРА</w:t>
      </w:r>
    </w:p>
    <w:p w:rsidR="00B13F2A" w:rsidRDefault="00B13F2A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B13F2A">
        <w:rPr>
          <w:rFonts w:ascii="Book Antiqua" w:hAnsi="Book Antiqua" w:cs="Book Antiqua"/>
          <w:b/>
          <w:bCs/>
          <w:i/>
          <w:iCs/>
          <w:sz w:val="24"/>
          <w:szCs w:val="24"/>
        </w:rPr>
        <w:t>аппарата Совета и местной администрации</w:t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</w:p>
    <w:p w:rsidR="005F6DDE" w:rsidRDefault="005F6DDE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050B43">
        <w:rPr>
          <w:rFonts w:ascii="Book Antiqua" w:hAnsi="Book Antiqua" w:cs="Book Antiqua"/>
          <w:b/>
          <w:bCs/>
          <w:i/>
          <w:iCs/>
          <w:sz w:val="24"/>
          <w:szCs w:val="24"/>
        </w:rPr>
        <w:t>внутригородского муниципального образования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города Севастополя </w:t>
      </w:r>
    </w:p>
    <w:p w:rsidR="005F6DDE" w:rsidRDefault="005F6DDE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</w:t>
      </w:r>
      <w:r w:rsidRPr="00050B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муниципальный округ</w:t>
      </w:r>
    </w:p>
    <w:p w:rsidR="005F6DDE" w:rsidRDefault="005516DB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noProof/>
        </w:rPr>
        <w:pict>
          <v:oval id="Oval 15" o:spid="_x0000_s1045" style="position:absolute;left:0;text-align:left;margin-left:167.75pt;margin-top:14pt;width:471pt;height:77.25pt;z-index:251660288;visibility:visible">
            <o:extrusion v:ext="view" backdepth="1in" color="white" on="t" viewpoint="0" viewpointorigin="0" skewangle="-90" type="perspective"/>
            <v:textbox>
              <w:txbxContent>
                <w:p w:rsidR="005F6DDE" w:rsidRPr="00050B43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050B43">
                    <w:rPr>
                      <w:sz w:val="20"/>
                      <w:szCs w:val="20"/>
                    </w:rPr>
                    <w:t>Глава внутригородского муниципального образования,</w:t>
                  </w:r>
                </w:p>
                <w:p w:rsidR="005F6DDE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50B43">
                    <w:rPr>
                      <w:sz w:val="20"/>
                      <w:szCs w:val="20"/>
                    </w:rPr>
                    <w:t>исполняющий</w:t>
                  </w:r>
                  <w:proofErr w:type="gramEnd"/>
                  <w:r w:rsidRPr="00050B43">
                    <w:rPr>
                      <w:sz w:val="20"/>
                      <w:szCs w:val="20"/>
                    </w:rPr>
                    <w:t xml:space="preserve"> полномочия председателя Совета </w:t>
                  </w:r>
                </w:p>
                <w:p w:rsidR="005F6DDE" w:rsidRPr="00050B43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Качинского</w:t>
                  </w:r>
                  <w:r w:rsidRPr="00050B43">
                    <w:rPr>
                      <w:sz w:val="20"/>
                      <w:szCs w:val="20"/>
                    </w:rPr>
                    <w:t xml:space="preserve"> муниципального округа,</w:t>
                  </w:r>
                </w:p>
                <w:p w:rsidR="005F6DDE" w:rsidRPr="00050B43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050B43">
                    <w:rPr>
                      <w:sz w:val="20"/>
                      <w:szCs w:val="20"/>
                    </w:rPr>
                    <w:t xml:space="preserve">Глава местной администрации </w:t>
                  </w:r>
                  <w:r w:rsidR="00B0741C">
                    <w:rPr>
                      <w:sz w:val="20"/>
                      <w:szCs w:val="20"/>
                    </w:rPr>
                    <w:t>–</w:t>
                  </w:r>
                  <w:r w:rsidRPr="00050B43">
                    <w:rPr>
                      <w:sz w:val="20"/>
                      <w:szCs w:val="20"/>
                    </w:rPr>
                    <w:t xml:space="preserve"> 1</w:t>
                  </w:r>
                  <w:r w:rsidR="00B0741C">
                    <w:rPr>
                      <w:sz w:val="20"/>
                      <w:szCs w:val="20"/>
                    </w:rPr>
                    <w:t xml:space="preserve"> МД</w:t>
                  </w:r>
                </w:p>
              </w:txbxContent>
            </v:textbox>
          </v:oval>
        </w:pict>
      </w:r>
    </w:p>
    <w:p w:rsidR="005F6DDE" w:rsidRDefault="005F6DDE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5F6DDE" w:rsidRPr="00050B43" w:rsidRDefault="005F6DDE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516DB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line id="_x0000_s1058" style="position:absolute;left:0;text-align:left;flip:x;z-index:251673600;visibility:visible" from="78.5pt,7.1pt" to="221.75pt,44.6pt">
            <v:stroke endarrow="block"/>
          </v:line>
        </w:pict>
      </w:r>
      <w:r>
        <w:rPr>
          <w:noProof/>
        </w:rPr>
        <w:pict>
          <v:line id="Line 37" o:spid="_x0000_s1055" style="position:absolute;left:0;text-align:left;z-index:251670528;visibility:visible" from="573.5pt,11.6pt" to="719.75pt,41.6pt">
            <v:stroke endarrow="block"/>
          </v:line>
        </w:pict>
      </w:r>
    </w:p>
    <w:p w:rsidR="005F6DDE" w:rsidRDefault="005516DB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line id="Line 26" o:spid="_x0000_s1051" style="position:absolute;left:0;text-align:left;flip:x;z-index:251666432;visibility:visible" from="248.75pt,8.8pt" to="341pt,29.8pt">
            <v:stroke endarrow="block"/>
          </v:line>
        </w:pict>
      </w:r>
      <w:r>
        <w:rPr>
          <w:noProof/>
        </w:rPr>
        <w:pict>
          <v:line id="Line 28" o:spid="_x0000_s1053" style="position:absolute;left:0;text-align:left;z-index:251668480;visibility:visible" from="437pt,8.8pt" to="514.25pt,27.55pt">
            <v:stroke endarrow="block"/>
          </v:line>
        </w:pict>
      </w: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516DB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roundrect id="AutoShape 16" o:spid="_x0000_s1046" style="position:absolute;left:0;text-align:left;margin-left:149.75pt;margin-top:11.65pt;width:224.25pt;height:49.85pt;z-index:251661312;visibility:visible" arcsize="10923f">
            <o:extrusion v:ext="view" backdepth="1in" color="white" on="t" viewpoint="0" viewpointorigin="0" skewangle="-90" type="perspective"/>
            <v:textbox>
              <w:txbxContent>
                <w:p w:rsidR="005F6DDE" w:rsidRPr="00EB6B64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sz w:val="20"/>
                      <w:szCs w:val="20"/>
                    </w:rPr>
                    <w:t>Главы</w:t>
                  </w:r>
                  <w:r w:rsidRPr="00EB6B64">
                    <w:rPr>
                      <w:sz w:val="20"/>
                      <w:szCs w:val="20"/>
                    </w:rPr>
                    <w:t xml:space="preserve"> местной администрации – руководитель аппарата местной администрации - 1МС</w:t>
                  </w:r>
                </w:p>
                <w:p w:rsidR="005F6DDE" w:rsidRDefault="005F6DDE" w:rsidP="005F6DD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 Antiqua" w:hAnsi="Book Antiqua" w:cs="Book Antiqua"/>
          <w:b/>
          <w:bCs/>
          <w:i/>
          <w:iCs/>
          <w:noProof/>
        </w:rPr>
        <w:pict>
          <v:roundrect id="_x0000_s1056" style="position:absolute;left:0;text-align:left;margin-left:654.5pt;margin-top:13.1pt;width:138.75pt;height:47.9pt;z-index:251671552;visibility:visible" arcsize="10923f">
            <o:extrusion v:ext="view" backdepth="1in" color="white" on="t" viewpoint="0" viewpointorigin="0" skewangle="-90" type="perspective"/>
            <v:textbox>
              <w:txbxContent>
                <w:p w:rsidR="005F6DDE" w:rsidRPr="00EB6B64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Заместитель председателя Совета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 w:rsidR="00B0741C">
                    <w:rPr>
                      <w:sz w:val="20"/>
                      <w:szCs w:val="20"/>
                    </w:rPr>
                    <w:t>–</w:t>
                  </w:r>
                  <w:r w:rsidRPr="00EB6B64">
                    <w:rPr>
                      <w:sz w:val="20"/>
                      <w:szCs w:val="20"/>
                    </w:rPr>
                    <w:t xml:space="preserve"> 1</w:t>
                  </w:r>
                  <w:r w:rsidR="00B0741C">
                    <w:rPr>
                      <w:sz w:val="20"/>
                      <w:szCs w:val="20"/>
                    </w:rPr>
                    <w:t>МД</w:t>
                  </w:r>
                </w:p>
                <w:p w:rsidR="005F6DDE" w:rsidRDefault="005F6DDE" w:rsidP="005F6DDE">
                  <w:pPr>
                    <w:jc w:val="center"/>
                  </w:pPr>
                </w:p>
              </w:txbxContent>
            </v:textbox>
          </v:roundrect>
        </w:pict>
      </w:r>
    </w:p>
    <w:p w:rsidR="005F6DDE" w:rsidRDefault="005516DB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>
        <w:rPr>
          <w:rFonts w:ascii="Book Antiqua" w:hAnsi="Book Antiqua" w:cs="Book Antiqua"/>
          <w:b/>
          <w:bCs/>
          <w:i/>
          <w:iCs/>
          <w:noProof/>
        </w:rPr>
        <w:pict>
          <v:roundrect id="_x0000_s1057" style="position:absolute;left:0;text-align:left;margin-left:441.65pt;margin-top:.6pt;width:153.6pt;height:44.25pt;z-index:251672576;visibility:visible" arcsize="10923f">
            <o:extrusion v:ext="view" color="white" on="t" viewpoint="-34.72222mm" viewpointorigin="-.5" skewangle="-45" lightposition="-50000" lightposition2="50000"/>
            <v:textbox>
              <w:txbxContent>
                <w:p w:rsidR="005F6DDE" w:rsidRPr="00EB6B64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бухгалтер местной администрации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 w:rsidR="00B0741C">
                    <w:rPr>
                      <w:sz w:val="20"/>
                      <w:szCs w:val="20"/>
                    </w:rPr>
                    <w:t>–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B0741C">
                    <w:rPr>
                      <w:sz w:val="20"/>
                      <w:szCs w:val="20"/>
                    </w:rPr>
                    <w:t xml:space="preserve"> 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5F6DDE" w:rsidRPr="00EB6B64" w:rsidRDefault="005F6DDE" w:rsidP="005F6DDE"/>
              </w:txbxContent>
            </v:textbox>
          </v:roundrect>
        </w:pict>
      </w:r>
      <w:r>
        <w:rPr>
          <w:noProof/>
        </w:rPr>
        <w:pict>
          <v:roundrect id="AutoShape 18" o:spid="_x0000_s1047" style="position:absolute;left:0;text-align:left;margin-left:-10.75pt;margin-top:4pt;width:117.75pt;height:46.5pt;z-index:251662336;visibility:visible" arcsize="10923f">
            <o:extrusion v:ext="view" color="white" on="t"/>
            <v:textbox>
              <w:txbxContent>
                <w:p w:rsidR="005F6DDE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>Финансов</w:t>
                  </w:r>
                  <w:r>
                    <w:rPr>
                      <w:sz w:val="20"/>
                      <w:szCs w:val="20"/>
                    </w:rPr>
                    <w:t xml:space="preserve">о-экономический </w:t>
                  </w:r>
                </w:p>
                <w:p w:rsidR="005F6DDE" w:rsidRPr="00EB6B64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 w:rsidR="00B0741C">
                    <w:rPr>
                      <w:sz w:val="20"/>
                      <w:szCs w:val="20"/>
                    </w:rPr>
                    <w:t>–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="00B0741C">
                    <w:rPr>
                      <w:sz w:val="20"/>
                      <w:szCs w:val="20"/>
                    </w:rPr>
                    <w:t xml:space="preserve"> МС</w:t>
                  </w:r>
                </w:p>
              </w:txbxContent>
            </v:textbox>
          </v:roundrect>
        </w:pict>
      </w: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516DB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line id="Line 25" o:spid="_x0000_s1050" style="position:absolute;left:0;text-align:left;z-index:251665408;visibility:visible" from="521.75pt,5.05pt" to="521.75pt,37.3pt">
            <v:stroke endarrow="block"/>
          </v:line>
        </w:pict>
      </w:r>
      <w:r>
        <w:rPr>
          <w:noProof/>
        </w:rPr>
        <w:pict>
          <v:line id="Line 29" o:spid="_x0000_s1054" style="position:absolute;left:0;text-align:left;z-index:251669504;visibility:visible" from="339.5pt,10.7pt" to="340.25pt,43.95pt">
            <v:stroke endarrow="block"/>
          </v:line>
        </w:pict>
      </w:r>
      <w:r>
        <w:rPr>
          <w:noProof/>
        </w:rPr>
        <w:pict>
          <v:line id="Line 27" o:spid="_x0000_s1052" style="position:absolute;left:0;text-align:left;z-index:251667456;visibility:visible" from="188.75pt,9.95pt" to="190.25pt,43.95pt">
            <v:stroke endarrow="block"/>
          </v:line>
        </w:pict>
      </w: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516DB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roundrect id="AutoShape 20" o:spid="_x0000_s1048" style="position:absolute;left:0;text-align:left;margin-left:116.9pt;margin-top:13.2pt;width:140.1pt;height:43.5pt;z-index:251663360;visibility:visible" arcsize="10923f">
            <o:extrusion v:ext="view" backdepth="1in" color="white" on="t" viewpoint="0" viewpointorigin="0" skewangle="-90" type="perspective"/>
            <v:textbox>
              <w:txbxContent>
                <w:p w:rsidR="005F6DDE" w:rsidRPr="00EB6B64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 xml:space="preserve">Общий отдел </w:t>
                  </w:r>
                  <w:r w:rsidR="00B0741C">
                    <w:rPr>
                      <w:sz w:val="20"/>
                      <w:szCs w:val="20"/>
                    </w:rPr>
                    <w:t>–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 w:rsidR="002E6A95">
                    <w:rPr>
                      <w:sz w:val="20"/>
                      <w:szCs w:val="20"/>
                    </w:rPr>
                    <w:t>6</w:t>
                  </w:r>
                  <w:r w:rsidR="00B0741C">
                    <w:rPr>
                      <w:sz w:val="20"/>
                      <w:szCs w:val="20"/>
                    </w:rPr>
                    <w:t xml:space="preserve"> 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5F6DDE" w:rsidRPr="00EB6B64" w:rsidRDefault="005F6DDE" w:rsidP="005F6DDE"/>
              </w:txbxContent>
            </v:textbox>
          </v:roundrect>
        </w:pict>
      </w:r>
      <w:r>
        <w:rPr>
          <w:noProof/>
        </w:rPr>
        <w:pict>
          <v:roundrect id="AutoShape 24" o:spid="_x0000_s1049" style="position:absolute;left:0;text-align:left;margin-left:281pt;margin-top:10.65pt;width:141.75pt;height:43.8pt;z-index:251664384;visibility:visible" arcsize="10923f">
            <o:extrusion v:ext="view" backdepth="1in" color="white" on="t" viewpoint="0" viewpointorigin="0" skewangle="-90" type="perspective"/>
            <v:textbox>
              <w:txbxContent>
                <w:p w:rsidR="005F6DDE" w:rsidRPr="00EB6B64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Обслуживающий персонал </w:t>
                  </w:r>
                  <w:r w:rsidR="00B0741C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  <w:r w:rsidR="00B0741C">
                    <w:rPr>
                      <w:sz w:val="20"/>
                      <w:szCs w:val="20"/>
                    </w:rPr>
                    <w:t xml:space="preserve"> 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5F6DDE" w:rsidRPr="00EB6B64" w:rsidRDefault="005F6DDE" w:rsidP="005F6DDE"/>
              </w:txbxContent>
            </v:textbox>
          </v:roundrect>
        </w:pict>
      </w:r>
      <w:r>
        <w:rPr>
          <w:rFonts w:ascii="Book Antiqua" w:hAnsi="Book Antiqua" w:cs="Book Antiqua"/>
          <w:b/>
          <w:bCs/>
          <w:i/>
          <w:iCs/>
          <w:noProof/>
        </w:rPr>
        <w:pict>
          <v:roundrect id="_x0000_s1059" style="position:absolute;left:0;text-align:left;margin-left:448.4pt;margin-top:9.45pt;width:153.6pt;height:44.25pt;z-index:251674624;visibility:visible" arcsize="10923f">
            <o:extrusion v:ext="view" color="white" on="t" viewpoint="-34.72222mm" viewpointorigin="-.5" skewangle="-45" lightposition="-50000" lightposition2="50000"/>
            <v:textbox>
              <w:txbxContent>
                <w:p w:rsidR="005F6DDE" w:rsidRPr="00EB6B64" w:rsidRDefault="005F6DDE" w:rsidP="005F6DDE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специалист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 w:rsidR="00B0741C">
                    <w:rPr>
                      <w:sz w:val="20"/>
                      <w:szCs w:val="20"/>
                    </w:rPr>
                    <w:t>–</w:t>
                  </w:r>
                  <w:r w:rsidRPr="00EB6B6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B0741C">
                    <w:rPr>
                      <w:sz w:val="20"/>
                      <w:szCs w:val="20"/>
                    </w:rPr>
                    <w:t xml:space="preserve"> 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5F6DDE" w:rsidRPr="00EB6B64" w:rsidRDefault="005F6DDE" w:rsidP="005F6DDE"/>
              </w:txbxContent>
            </v:textbox>
          </v:roundrect>
        </w:pict>
      </w: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5F6DDE" w:rsidRDefault="005F6DDE" w:rsidP="00706946">
      <w:pPr>
        <w:pStyle w:val="a5"/>
        <w:jc w:val="center"/>
        <w:rPr>
          <w:rFonts w:ascii="Book Antiqua" w:hAnsi="Book Antiqua" w:cs="Book Antiqua"/>
          <w:b/>
          <w:bCs/>
          <w:i/>
          <w:iCs/>
        </w:rPr>
      </w:pPr>
    </w:p>
    <w:p w:rsidR="00706946" w:rsidRDefault="005F6DDE" w:rsidP="00706946">
      <w:pPr>
        <w:pStyle w:val="a5"/>
        <w:ind w:firstLine="1418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Глава ВМО Качинский МО,</w:t>
      </w:r>
      <w:r w:rsidR="0070694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proofErr w:type="gramStart"/>
      <w:r w:rsidR="002E6A95">
        <w:rPr>
          <w:rFonts w:ascii="Book Antiqua" w:hAnsi="Book Antiqua" w:cs="Book Antiqua"/>
          <w:b/>
          <w:bCs/>
          <w:i/>
          <w:iCs/>
          <w:sz w:val="24"/>
          <w:szCs w:val="24"/>
        </w:rPr>
        <w:t>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сполняющий</w:t>
      </w:r>
      <w:proofErr w:type="gramEnd"/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</w:p>
    <w:p w:rsidR="00706946" w:rsidRDefault="00706946" w:rsidP="005F6DDE">
      <w:pPr>
        <w:pStyle w:val="a5"/>
        <w:ind w:firstLine="1418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полномочия </w:t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>п</w:t>
      </w:r>
      <w:r w:rsidR="005F6DDE" w:rsidRPr="004B3BAD">
        <w:rPr>
          <w:rFonts w:ascii="Book Antiqua" w:hAnsi="Book Antiqua" w:cs="Book Antiqua"/>
          <w:b/>
          <w:bCs/>
          <w:i/>
          <w:iCs/>
          <w:sz w:val="24"/>
          <w:szCs w:val="24"/>
        </w:rPr>
        <w:t>редседател</w:t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>я</w:t>
      </w:r>
      <w:r w:rsidR="005F6DDE" w:rsidRPr="004B3BAD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Совета, </w:t>
      </w:r>
    </w:p>
    <w:p w:rsidR="005F6DDE" w:rsidRDefault="00706946" w:rsidP="005F6DDE">
      <w:pPr>
        <w:pStyle w:val="a5"/>
        <w:ind w:firstLine="1418"/>
        <w:rPr>
          <w:rFonts w:ascii="Book Antiqua" w:hAnsi="Book Antiqua" w:cs="Book Antiqua"/>
          <w:b/>
          <w:bCs/>
          <w:i/>
          <w:iCs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Г</w:t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>лава местной администрации</w:t>
      </w:r>
      <w:r w:rsidR="005F6DDE" w:rsidRPr="00FB05C9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="005F6DD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6F04ED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  <w:sectPr w:rsidR="006F04ED" w:rsidSect="00050B43">
          <w:pgSz w:w="16838" w:h="11906" w:orient="landscape" w:code="9"/>
          <w:pgMar w:top="567" w:right="851" w:bottom="851" w:left="425" w:header="0" w:footer="0" w:gutter="0"/>
          <w:cols w:space="708"/>
          <w:docGrid w:linePitch="360"/>
        </w:sect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</w:p>
    <w:p w:rsidR="006F04ED" w:rsidRPr="00D8507D" w:rsidRDefault="006F04ED" w:rsidP="005C03DD">
      <w:pPr>
        <w:pStyle w:val="a5"/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 xml:space="preserve">ПРИЛОЖЕНИЕ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2</w:t>
      </w:r>
    </w:p>
    <w:p w:rsidR="006F04ED" w:rsidRDefault="006F04ED" w:rsidP="005C03DD">
      <w:pPr>
        <w:pStyle w:val="a5"/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 решению Совета </w:t>
      </w:r>
      <w:proofErr w:type="spellStart"/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Качинского</w:t>
      </w:r>
      <w:proofErr w:type="spellEnd"/>
      <w:r w:rsidR="002E6A9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муниципального округа</w:t>
      </w:r>
      <w:r w:rsidR="002E6A9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г.</w:t>
      </w:r>
      <w:r w:rsidR="002E6A9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Севастополя</w:t>
      </w:r>
    </w:p>
    <w:p w:rsidR="006F04ED" w:rsidRDefault="002E6A95" w:rsidP="005C03DD">
      <w:pPr>
        <w:pStyle w:val="a5"/>
        <w:ind w:left="5103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 w:rsidR="005516DB">
        <w:rPr>
          <w:rFonts w:ascii="Book Antiqua" w:hAnsi="Book Antiqua" w:cs="Book Antiqua"/>
          <w:b/>
          <w:bCs/>
          <w:i/>
          <w:iCs/>
          <w:sz w:val="20"/>
          <w:szCs w:val="20"/>
        </w:rPr>
        <w:t>28.12.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2015 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. 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 w:rsidR="005516DB">
        <w:rPr>
          <w:rFonts w:ascii="Book Antiqua" w:hAnsi="Book Antiqua" w:cs="Book Antiqua"/>
          <w:b/>
          <w:bCs/>
          <w:i/>
          <w:iCs/>
          <w:sz w:val="20"/>
          <w:szCs w:val="20"/>
        </w:rPr>
        <w:t>17/132</w:t>
      </w:r>
      <w:bookmarkStart w:id="0" w:name="_GoBack"/>
      <w:bookmarkEnd w:id="0"/>
    </w:p>
    <w:p w:rsidR="006F04ED" w:rsidRDefault="006F04ED" w:rsidP="004466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6F04ED" w:rsidRPr="00D8507D" w:rsidRDefault="006F04ED" w:rsidP="004466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5F6DDE" w:rsidRPr="00895047" w:rsidRDefault="00877964" w:rsidP="005F6DDE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ПРЕДЕЛЬНАЯ ШТАТНАЯ </w:t>
      </w:r>
      <w:r w:rsidR="005F6DDE">
        <w:rPr>
          <w:rFonts w:ascii="Book Antiqua" w:hAnsi="Book Antiqua" w:cs="Book Antiqua"/>
          <w:b/>
          <w:bCs/>
          <w:sz w:val="28"/>
          <w:szCs w:val="28"/>
        </w:rPr>
        <w:t>ЧИСЛЕНН</w:t>
      </w:r>
      <w:r>
        <w:rPr>
          <w:rFonts w:ascii="Book Antiqua" w:hAnsi="Book Antiqua" w:cs="Book Antiqua"/>
          <w:b/>
          <w:bCs/>
          <w:sz w:val="28"/>
          <w:szCs w:val="28"/>
        </w:rPr>
        <w:t>ОСТЬ</w:t>
      </w:r>
    </w:p>
    <w:p w:rsidR="00B13F2A" w:rsidRDefault="00B13F2A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с</w:t>
      </w:r>
      <w:r w:rsidR="005F6DDE" w:rsidRPr="00B87CC9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отрудников </w:t>
      </w:r>
      <w:r w:rsidRPr="00B13F2A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аппарата Совета и </w:t>
      </w:r>
      <w:r w:rsidR="005F6DDE" w:rsidRPr="00B87CC9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местной администрации </w:t>
      </w:r>
    </w:p>
    <w:p w:rsidR="00B13F2A" w:rsidRDefault="005F6DDE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050B43">
        <w:rPr>
          <w:rFonts w:ascii="Book Antiqua" w:hAnsi="Book Antiqua" w:cs="Book Antiqua"/>
          <w:b/>
          <w:bCs/>
          <w:i/>
          <w:iCs/>
          <w:sz w:val="24"/>
          <w:szCs w:val="24"/>
        </w:rPr>
        <w:t>внутригородского муниципального образования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города Севастополя </w:t>
      </w:r>
    </w:p>
    <w:p w:rsidR="005F6DDE" w:rsidRDefault="005F6DDE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</w:t>
      </w:r>
      <w:r w:rsidRPr="00050B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муниципальный округ</w:t>
      </w:r>
    </w:p>
    <w:p w:rsidR="005F6DDE" w:rsidRPr="00393FAA" w:rsidRDefault="005F6DDE" w:rsidP="005F6DDE">
      <w:pPr>
        <w:pStyle w:val="aa"/>
        <w:jc w:val="center"/>
      </w:pPr>
    </w:p>
    <w:p w:rsidR="005F6DDE" w:rsidRPr="00393FAA" w:rsidRDefault="005F6DDE" w:rsidP="005F6DDE">
      <w:pPr>
        <w:pStyle w:val="aa"/>
      </w:pPr>
    </w:p>
    <w:tbl>
      <w:tblPr>
        <w:tblW w:w="96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156"/>
        <w:gridCol w:w="2660"/>
      </w:tblGrid>
      <w:tr w:rsidR="005F6DDE" w:rsidRPr="00ED1291" w:rsidTr="005771EB">
        <w:tc>
          <w:tcPr>
            <w:tcW w:w="3794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ED1291">
              <w:rPr>
                <w:b/>
                <w:bCs/>
                <w:sz w:val="22"/>
                <w:szCs w:val="22"/>
              </w:rPr>
              <w:t>Структурное</w:t>
            </w:r>
          </w:p>
          <w:p w:rsidR="005F6DDE" w:rsidRPr="00ED1291" w:rsidRDefault="005F6DDE" w:rsidP="005771EB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ED1291">
              <w:rPr>
                <w:b/>
                <w:bCs/>
                <w:sz w:val="22"/>
                <w:szCs w:val="22"/>
              </w:rPr>
              <w:t>Подразделение</w:t>
            </w:r>
          </w:p>
        </w:tc>
        <w:tc>
          <w:tcPr>
            <w:tcW w:w="3156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ED1291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ED1291">
              <w:rPr>
                <w:b/>
                <w:bCs/>
                <w:sz w:val="22"/>
                <w:szCs w:val="22"/>
              </w:rPr>
              <w:t xml:space="preserve">Количество </w:t>
            </w:r>
          </w:p>
          <w:p w:rsidR="005F6DDE" w:rsidRPr="00ED1291" w:rsidRDefault="005F6DDE" w:rsidP="005771EB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ED1291">
              <w:rPr>
                <w:b/>
                <w:bCs/>
                <w:sz w:val="22"/>
                <w:szCs w:val="22"/>
              </w:rPr>
              <w:t>штатных единиц</w:t>
            </w:r>
          </w:p>
        </w:tc>
      </w:tr>
      <w:tr w:rsidR="005F6DDE" w:rsidRPr="00ED1291" w:rsidTr="005771EB">
        <w:trPr>
          <w:trHeight w:val="680"/>
        </w:trPr>
        <w:tc>
          <w:tcPr>
            <w:tcW w:w="9610" w:type="dxa"/>
            <w:gridSpan w:val="3"/>
            <w:vAlign w:val="center"/>
          </w:tcPr>
          <w:p w:rsidR="005F6DDE" w:rsidRPr="001D7D3B" w:rsidRDefault="001D7D3B" w:rsidP="005771EB">
            <w:pPr>
              <w:pStyle w:val="aa"/>
              <w:jc w:val="center"/>
              <w:rPr>
                <w:b/>
                <w:bCs/>
              </w:rPr>
            </w:pPr>
            <w:r w:rsidRPr="001D7D3B">
              <w:rPr>
                <w:b/>
                <w:bCs/>
              </w:rPr>
              <w:t>Муниципальные должности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 w:rsidRPr="00ED1291">
              <w:t xml:space="preserve">Глава внутригородского муниципального образования, </w:t>
            </w:r>
            <w:proofErr w:type="gramStart"/>
            <w:r w:rsidRPr="00ED1291">
              <w:t>исполняющий</w:t>
            </w:r>
            <w:proofErr w:type="gramEnd"/>
            <w:r w:rsidRPr="00ED1291">
              <w:t xml:space="preserve"> полномочия председателя Совета, </w:t>
            </w:r>
          </w:p>
          <w:p w:rsidR="005F6DDE" w:rsidRPr="00ED1291" w:rsidRDefault="005F6DDE" w:rsidP="005771EB">
            <w:pPr>
              <w:pStyle w:val="aa"/>
              <w:jc w:val="left"/>
            </w:pPr>
            <w:r w:rsidRPr="00ED1291">
              <w:t>Глава местной администрации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1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>
              <w:t>Заместитель председателя Совета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>
              <w:t>1</w:t>
            </w:r>
          </w:p>
        </w:tc>
      </w:tr>
      <w:tr w:rsidR="001D7D3B" w:rsidRPr="00ED1291" w:rsidTr="001D7D3B">
        <w:trPr>
          <w:trHeight w:val="679"/>
        </w:trPr>
        <w:tc>
          <w:tcPr>
            <w:tcW w:w="9610" w:type="dxa"/>
            <w:gridSpan w:val="3"/>
            <w:vAlign w:val="center"/>
          </w:tcPr>
          <w:p w:rsidR="001D7D3B" w:rsidRDefault="001D7D3B" w:rsidP="005771EB">
            <w:pPr>
              <w:pStyle w:val="aa"/>
              <w:jc w:val="center"/>
            </w:pPr>
            <w:r w:rsidRPr="00ED1291">
              <w:rPr>
                <w:b/>
                <w:bCs/>
              </w:rPr>
              <w:t>Должности муниципальной службы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 w:rsidRPr="00ED1291">
              <w:t>Заместитель Главы местной администрации - руководитель аппарата местной администрации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1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>
              <w:t>Главный бухгалтер местной администрации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>
              <w:t>1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>
              <w:t>Главный специалист</w:t>
            </w:r>
            <w:r w:rsidR="00600340">
              <w:t xml:space="preserve"> местной администрации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>
              <w:t>1</w:t>
            </w:r>
          </w:p>
        </w:tc>
      </w:tr>
      <w:tr w:rsidR="005F6DDE" w:rsidRPr="00ED1291" w:rsidTr="00600340">
        <w:tc>
          <w:tcPr>
            <w:tcW w:w="3794" w:type="dxa"/>
            <w:vMerge w:val="restart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>
              <w:t>Финансово-экономический</w:t>
            </w:r>
            <w:r w:rsidRPr="00ED1291">
              <w:t xml:space="preserve"> </w:t>
            </w:r>
            <w:r>
              <w:t>отдел</w:t>
            </w:r>
          </w:p>
        </w:tc>
        <w:tc>
          <w:tcPr>
            <w:tcW w:w="3156" w:type="dxa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 w:rsidRPr="00ED1291">
              <w:t>Начальник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1</w:t>
            </w:r>
          </w:p>
        </w:tc>
      </w:tr>
      <w:tr w:rsidR="005F6DDE" w:rsidRPr="00ED1291" w:rsidTr="00600340">
        <w:trPr>
          <w:trHeight w:val="308"/>
        </w:trPr>
        <w:tc>
          <w:tcPr>
            <w:tcW w:w="3794" w:type="dxa"/>
            <w:vMerge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</w:p>
        </w:tc>
        <w:tc>
          <w:tcPr>
            <w:tcW w:w="3156" w:type="dxa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 w:rsidRPr="00ED1291">
              <w:t>Главный специалист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>
              <w:t>3</w:t>
            </w:r>
          </w:p>
        </w:tc>
      </w:tr>
      <w:tr w:rsidR="005F6DDE" w:rsidRPr="00ED1291" w:rsidTr="00600340">
        <w:tc>
          <w:tcPr>
            <w:tcW w:w="3794" w:type="dxa"/>
            <w:vMerge w:val="restart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>
              <w:t>Общий отдел</w:t>
            </w:r>
          </w:p>
        </w:tc>
        <w:tc>
          <w:tcPr>
            <w:tcW w:w="3156" w:type="dxa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 w:rsidRPr="00ED1291">
              <w:t>Начальник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1</w:t>
            </w:r>
          </w:p>
        </w:tc>
      </w:tr>
      <w:tr w:rsidR="005F6DDE" w:rsidRPr="00ED1291" w:rsidTr="00600340">
        <w:trPr>
          <w:trHeight w:val="246"/>
        </w:trPr>
        <w:tc>
          <w:tcPr>
            <w:tcW w:w="3794" w:type="dxa"/>
            <w:vMerge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</w:p>
        </w:tc>
        <w:tc>
          <w:tcPr>
            <w:tcW w:w="3156" w:type="dxa"/>
            <w:vAlign w:val="center"/>
          </w:tcPr>
          <w:p w:rsidR="005F6DDE" w:rsidRPr="00ED1291" w:rsidRDefault="005F6DDE" w:rsidP="005771EB">
            <w:pPr>
              <w:pStyle w:val="aa"/>
              <w:jc w:val="left"/>
            </w:pPr>
            <w:r w:rsidRPr="00ED1291">
              <w:t>Главный специалист</w:t>
            </w:r>
          </w:p>
        </w:tc>
        <w:tc>
          <w:tcPr>
            <w:tcW w:w="2660" w:type="dxa"/>
            <w:vAlign w:val="center"/>
          </w:tcPr>
          <w:p w:rsidR="005F6DDE" w:rsidRPr="00ED1291" w:rsidRDefault="002E6A95" w:rsidP="005771EB">
            <w:pPr>
              <w:pStyle w:val="aa"/>
              <w:jc w:val="center"/>
            </w:pPr>
            <w:r>
              <w:t>5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5771EB">
            <w:pPr>
              <w:pStyle w:val="aa"/>
              <w:jc w:val="right"/>
              <w:rPr>
                <w:b/>
                <w:bCs/>
              </w:rPr>
            </w:pPr>
            <w:r w:rsidRPr="00ED1291">
              <w:rPr>
                <w:b/>
                <w:bCs/>
              </w:rPr>
              <w:t>ВСЕГО:</w:t>
            </w:r>
          </w:p>
        </w:tc>
        <w:tc>
          <w:tcPr>
            <w:tcW w:w="2660" w:type="dxa"/>
            <w:vAlign w:val="center"/>
          </w:tcPr>
          <w:p w:rsidR="005F6DDE" w:rsidRPr="00ED1291" w:rsidRDefault="002E6A95" w:rsidP="005771EB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F6DDE" w:rsidRPr="00ED1291" w:rsidTr="005771EB">
        <w:trPr>
          <w:trHeight w:val="907"/>
        </w:trPr>
        <w:tc>
          <w:tcPr>
            <w:tcW w:w="9610" w:type="dxa"/>
            <w:gridSpan w:val="3"/>
            <w:vAlign w:val="center"/>
          </w:tcPr>
          <w:p w:rsidR="005F6DDE" w:rsidRPr="00ED1291" w:rsidRDefault="005F6DDE" w:rsidP="00600340">
            <w:pPr>
              <w:pStyle w:val="aa"/>
              <w:jc w:val="center"/>
              <w:rPr>
                <w:b/>
                <w:bCs/>
              </w:rPr>
            </w:pPr>
            <w:r w:rsidRPr="00ED1291">
              <w:rPr>
                <w:b/>
                <w:bCs/>
              </w:rPr>
              <w:t>Должности работников</w:t>
            </w:r>
            <w:r>
              <w:rPr>
                <w:b/>
                <w:bCs/>
              </w:rPr>
              <w:t>,</w:t>
            </w:r>
            <w:r w:rsidRPr="00ED1291">
              <w:rPr>
                <w:b/>
                <w:bCs/>
              </w:rPr>
              <w:t xml:space="preserve"> осуществляющих техническое обеспечение деятельности местной администрации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600340">
            <w:pPr>
              <w:pStyle w:val="aa"/>
              <w:jc w:val="left"/>
            </w:pPr>
            <w:r w:rsidRPr="00ED1291">
              <w:t>Водитель автотранспортного средства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1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600340">
            <w:pPr>
              <w:pStyle w:val="aa"/>
              <w:jc w:val="left"/>
            </w:pPr>
            <w:r w:rsidRPr="00ED1291">
              <w:t>Уборщик служебных помещений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1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600340">
            <w:pPr>
              <w:pStyle w:val="aa"/>
              <w:jc w:val="left"/>
            </w:pPr>
            <w:r w:rsidRPr="00ED1291">
              <w:t>Секретарь руководителя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1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2E6A95" w:rsidP="00600340">
            <w:pPr>
              <w:pStyle w:val="aa"/>
              <w:jc w:val="left"/>
            </w:pPr>
            <w:r>
              <w:t>Сторож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</w:pPr>
            <w:r w:rsidRPr="00ED1291">
              <w:t>4</w:t>
            </w:r>
          </w:p>
        </w:tc>
      </w:tr>
      <w:tr w:rsidR="005F6DDE" w:rsidRPr="00ED1291" w:rsidTr="005771EB">
        <w:tc>
          <w:tcPr>
            <w:tcW w:w="6950" w:type="dxa"/>
            <w:gridSpan w:val="2"/>
            <w:vAlign w:val="center"/>
          </w:tcPr>
          <w:p w:rsidR="005F6DDE" w:rsidRPr="00ED1291" w:rsidRDefault="005F6DDE" w:rsidP="005771EB">
            <w:pPr>
              <w:pStyle w:val="aa"/>
              <w:jc w:val="right"/>
              <w:rPr>
                <w:b/>
                <w:bCs/>
              </w:rPr>
            </w:pPr>
            <w:r w:rsidRPr="00ED1291">
              <w:rPr>
                <w:b/>
                <w:bCs/>
              </w:rPr>
              <w:t>ВСЕГО:</w:t>
            </w:r>
          </w:p>
        </w:tc>
        <w:tc>
          <w:tcPr>
            <w:tcW w:w="2660" w:type="dxa"/>
            <w:vAlign w:val="center"/>
          </w:tcPr>
          <w:p w:rsidR="005F6DDE" w:rsidRPr="00ED1291" w:rsidRDefault="005F6DDE" w:rsidP="005771EB">
            <w:pPr>
              <w:pStyle w:val="aa"/>
              <w:jc w:val="center"/>
              <w:rPr>
                <w:b/>
                <w:bCs/>
              </w:rPr>
            </w:pPr>
            <w:r w:rsidRPr="00ED1291">
              <w:rPr>
                <w:b/>
                <w:bCs/>
              </w:rPr>
              <w:t>7</w:t>
            </w:r>
          </w:p>
        </w:tc>
      </w:tr>
    </w:tbl>
    <w:p w:rsidR="005F6DDE" w:rsidRPr="00006EB3" w:rsidRDefault="005F6DDE" w:rsidP="005F6DDE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5F6DDE" w:rsidRDefault="005F6DDE" w:rsidP="005F6DD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706946" w:rsidRPr="00FF4515" w:rsidTr="00EF793C">
        <w:tc>
          <w:tcPr>
            <w:tcW w:w="5637" w:type="dxa"/>
            <w:vAlign w:val="center"/>
          </w:tcPr>
          <w:p w:rsidR="00706946" w:rsidRPr="00FF4515" w:rsidRDefault="00706946" w:rsidP="00E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706946" w:rsidRPr="00FF4515" w:rsidRDefault="00706946" w:rsidP="00EF793C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6946" w:rsidRPr="00FF4515" w:rsidRDefault="00706946" w:rsidP="00EF793C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706946" w:rsidRPr="00FF4515" w:rsidRDefault="00706946" w:rsidP="00EF793C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5F6DDE" w:rsidRDefault="005F6DDE" w:rsidP="002E6A95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6F04ED" w:rsidRDefault="006F04ED" w:rsidP="005F6DDE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sectPr w:rsidR="006F04ED" w:rsidSect="00006EB3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9757BF"/>
    <w:multiLevelType w:val="multilevel"/>
    <w:tmpl w:val="2A5C6E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3E40C69"/>
    <w:multiLevelType w:val="hybridMultilevel"/>
    <w:tmpl w:val="6C8A85F8"/>
    <w:lvl w:ilvl="0" w:tplc="35E61C0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30986578"/>
    <w:multiLevelType w:val="hybridMultilevel"/>
    <w:tmpl w:val="D2709CA2"/>
    <w:lvl w:ilvl="0" w:tplc="1D2C6CB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4">
    <w:nsid w:val="32D126AC"/>
    <w:multiLevelType w:val="hybridMultilevel"/>
    <w:tmpl w:val="B6E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1016"/>
    <w:rsid w:val="00006EB3"/>
    <w:rsid w:val="00040CE2"/>
    <w:rsid w:val="00040EB6"/>
    <w:rsid w:val="000432EF"/>
    <w:rsid w:val="0004590A"/>
    <w:rsid w:val="0005073F"/>
    <w:rsid w:val="00050B43"/>
    <w:rsid w:val="0006763C"/>
    <w:rsid w:val="000862B7"/>
    <w:rsid w:val="000F132C"/>
    <w:rsid w:val="000F26A4"/>
    <w:rsid w:val="001118E3"/>
    <w:rsid w:val="001157C8"/>
    <w:rsid w:val="00144287"/>
    <w:rsid w:val="0014542F"/>
    <w:rsid w:val="00160626"/>
    <w:rsid w:val="0018119F"/>
    <w:rsid w:val="001A11CB"/>
    <w:rsid w:val="001C4E2E"/>
    <w:rsid w:val="001D6D3A"/>
    <w:rsid w:val="001D7D3B"/>
    <w:rsid w:val="001E3010"/>
    <w:rsid w:val="001E78B2"/>
    <w:rsid w:val="00205397"/>
    <w:rsid w:val="00214C30"/>
    <w:rsid w:val="00234C6C"/>
    <w:rsid w:val="00240D5A"/>
    <w:rsid w:val="0026227F"/>
    <w:rsid w:val="00282DBE"/>
    <w:rsid w:val="00296DFE"/>
    <w:rsid w:val="0029716D"/>
    <w:rsid w:val="002A38B1"/>
    <w:rsid w:val="002A53B0"/>
    <w:rsid w:val="002C5FA6"/>
    <w:rsid w:val="002E6A95"/>
    <w:rsid w:val="002F1985"/>
    <w:rsid w:val="00304023"/>
    <w:rsid w:val="00331322"/>
    <w:rsid w:val="00333EF7"/>
    <w:rsid w:val="00373ECA"/>
    <w:rsid w:val="00393FAA"/>
    <w:rsid w:val="00394EE9"/>
    <w:rsid w:val="003975D2"/>
    <w:rsid w:val="003B099E"/>
    <w:rsid w:val="0043478E"/>
    <w:rsid w:val="00441F89"/>
    <w:rsid w:val="00446643"/>
    <w:rsid w:val="004B08FB"/>
    <w:rsid w:val="004B3BAD"/>
    <w:rsid w:val="00511C60"/>
    <w:rsid w:val="005156DC"/>
    <w:rsid w:val="0054519F"/>
    <w:rsid w:val="005516DB"/>
    <w:rsid w:val="00563D07"/>
    <w:rsid w:val="005753EC"/>
    <w:rsid w:val="005A4D40"/>
    <w:rsid w:val="005B15C4"/>
    <w:rsid w:val="005C03DD"/>
    <w:rsid w:val="005F6DDE"/>
    <w:rsid w:val="00600340"/>
    <w:rsid w:val="00603453"/>
    <w:rsid w:val="0061105D"/>
    <w:rsid w:val="0061259D"/>
    <w:rsid w:val="0066370E"/>
    <w:rsid w:val="00673CAE"/>
    <w:rsid w:val="00682110"/>
    <w:rsid w:val="006F04ED"/>
    <w:rsid w:val="006F7884"/>
    <w:rsid w:val="00706946"/>
    <w:rsid w:val="0071645D"/>
    <w:rsid w:val="00733579"/>
    <w:rsid w:val="00736B4E"/>
    <w:rsid w:val="007742BF"/>
    <w:rsid w:val="00774A74"/>
    <w:rsid w:val="0078051A"/>
    <w:rsid w:val="00785CD9"/>
    <w:rsid w:val="007933A8"/>
    <w:rsid w:val="007975EA"/>
    <w:rsid w:val="007A7DA0"/>
    <w:rsid w:val="007C586A"/>
    <w:rsid w:val="00820CA0"/>
    <w:rsid w:val="0082562F"/>
    <w:rsid w:val="00844F2E"/>
    <w:rsid w:val="008551BD"/>
    <w:rsid w:val="00877964"/>
    <w:rsid w:val="00895047"/>
    <w:rsid w:val="008C0CF5"/>
    <w:rsid w:val="008F0D3C"/>
    <w:rsid w:val="00911016"/>
    <w:rsid w:val="00912C70"/>
    <w:rsid w:val="0092059E"/>
    <w:rsid w:val="00951143"/>
    <w:rsid w:val="009555E5"/>
    <w:rsid w:val="00965192"/>
    <w:rsid w:val="00967A1A"/>
    <w:rsid w:val="00973462"/>
    <w:rsid w:val="009A2E8C"/>
    <w:rsid w:val="009A5242"/>
    <w:rsid w:val="009C0EAC"/>
    <w:rsid w:val="009E6566"/>
    <w:rsid w:val="00A67525"/>
    <w:rsid w:val="00A81EF0"/>
    <w:rsid w:val="00AA0593"/>
    <w:rsid w:val="00AB1720"/>
    <w:rsid w:val="00AB1A38"/>
    <w:rsid w:val="00AC2FCF"/>
    <w:rsid w:val="00AC32E8"/>
    <w:rsid w:val="00AC5E02"/>
    <w:rsid w:val="00AD328F"/>
    <w:rsid w:val="00AE2E4E"/>
    <w:rsid w:val="00B058A9"/>
    <w:rsid w:val="00B05CDD"/>
    <w:rsid w:val="00B0741C"/>
    <w:rsid w:val="00B13F2A"/>
    <w:rsid w:val="00B24F77"/>
    <w:rsid w:val="00B471BC"/>
    <w:rsid w:val="00B73FF0"/>
    <w:rsid w:val="00B87CC9"/>
    <w:rsid w:val="00BB3EC8"/>
    <w:rsid w:val="00BC65F5"/>
    <w:rsid w:val="00BD1360"/>
    <w:rsid w:val="00BD7D43"/>
    <w:rsid w:val="00BE4E2D"/>
    <w:rsid w:val="00C27D4C"/>
    <w:rsid w:val="00C40494"/>
    <w:rsid w:val="00C4108D"/>
    <w:rsid w:val="00C452A0"/>
    <w:rsid w:val="00C45984"/>
    <w:rsid w:val="00C503C2"/>
    <w:rsid w:val="00C53113"/>
    <w:rsid w:val="00C667E0"/>
    <w:rsid w:val="00C75CAE"/>
    <w:rsid w:val="00C832D1"/>
    <w:rsid w:val="00C926AB"/>
    <w:rsid w:val="00C95B07"/>
    <w:rsid w:val="00CE3926"/>
    <w:rsid w:val="00CE7CF7"/>
    <w:rsid w:val="00D81104"/>
    <w:rsid w:val="00D83696"/>
    <w:rsid w:val="00D8507D"/>
    <w:rsid w:val="00D9314E"/>
    <w:rsid w:val="00DA0DA2"/>
    <w:rsid w:val="00DD50ED"/>
    <w:rsid w:val="00DE24F5"/>
    <w:rsid w:val="00DF543B"/>
    <w:rsid w:val="00DF5B1B"/>
    <w:rsid w:val="00E04673"/>
    <w:rsid w:val="00E33B31"/>
    <w:rsid w:val="00E4072A"/>
    <w:rsid w:val="00E50EA9"/>
    <w:rsid w:val="00E870D2"/>
    <w:rsid w:val="00EA4182"/>
    <w:rsid w:val="00EB537C"/>
    <w:rsid w:val="00EB6B64"/>
    <w:rsid w:val="00ED1291"/>
    <w:rsid w:val="00EE719E"/>
    <w:rsid w:val="00EF3316"/>
    <w:rsid w:val="00F05CCE"/>
    <w:rsid w:val="00F06358"/>
    <w:rsid w:val="00F234AC"/>
    <w:rsid w:val="00F27672"/>
    <w:rsid w:val="00F30087"/>
    <w:rsid w:val="00F32D96"/>
    <w:rsid w:val="00F50C75"/>
    <w:rsid w:val="00F76AE4"/>
    <w:rsid w:val="00F820DD"/>
    <w:rsid w:val="00FB05C9"/>
    <w:rsid w:val="00FC3063"/>
    <w:rsid w:val="00FC6CD8"/>
    <w:rsid w:val="00FF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F820DD"/>
    <w:rPr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uiPriority w:val="99"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link w:val="aa"/>
    <w:uiPriority w:val="99"/>
    <w:locked/>
    <w:rsid w:val="00673CAE"/>
    <w:rPr>
      <w:rFonts w:ascii="Book Antiqua" w:hAnsi="Book Antiqua" w:cs="Book Antiqua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AA05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514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22</cp:revision>
  <cp:lastPrinted>2015-11-28T10:11:00Z</cp:lastPrinted>
  <dcterms:created xsi:type="dcterms:W3CDTF">2015-07-01T08:03:00Z</dcterms:created>
  <dcterms:modified xsi:type="dcterms:W3CDTF">2015-12-29T15:36:00Z</dcterms:modified>
</cp:coreProperties>
</file>