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36" w:rsidRPr="00FF4515" w:rsidRDefault="00D43D36" w:rsidP="00D43D36">
      <w:pPr>
        <w:pStyle w:val="a8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36" w:rsidRPr="00FF4515" w:rsidRDefault="00D43D36" w:rsidP="00D43D36">
      <w:pPr>
        <w:pStyle w:val="a8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D43D36" w:rsidRPr="00FF4515" w:rsidRDefault="00D43D36" w:rsidP="00D43D36">
      <w:pPr>
        <w:pStyle w:val="a8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D43D36" w:rsidRPr="00FF4515" w:rsidTr="00104F2E">
        <w:tc>
          <w:tcPr>
            <w:tcW w:w="3190" w:type="dxa"/>
          </w:tcPr>
          <w:p w:rsidR="00D43D36" w:rsidRPr="00FF4515" w:rsidRDefault="00D43D36" w:rsidP="00104F2E">
            <w:pPr>
              <w:pStyle w:val="a8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D43D36" w:rsidRPr="00FF4515" w:rsidRDefault="00D43D36" w:rsidP="00104F2E">
            <w:pPr>
              <w:pStyle w:val="a8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</w:t>
            </w:r>
            <w:r w:rsidR="007E1FA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D43D36" w:rsidRPr="00FF4515" w:rsidRDefault="00D43D36" w:rsidP="00104F2E">
            <w:pPr>
              <w:pStyle w:val="a8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D43D36" w:rsidRPr="00FF4515" w:rsidRDefault="00D43D36" w:rsidP="00D43D36">
      <w:pPr>
        <w:pStyle w:val="a8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D43D36" w:rsidRPr="007E1FA6" w:rsidRDefault="00D43D36" w:rsidP="00D43D36">
      <w:pPr>
        <w:pStyle w:val="a8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7E1FA6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 xml:space="preserve"> </w:t>
      </w:r>
      <w:r w:rsidR="007E1FA6">
        <w:rPr>
          <w:rFonts w:ascii="Book Antiqua" w:hAnsi="Book Antiqua" w:cs="Book Antiqua"/>
          <w:b/>
          <w:bCs/>
          <w:i/>
          <w:iCs/>
          <w:sz w:val="40"/>
          <w:szCs w:val="40"/>
        </w:rPr>
        <w:t>17/120</w:t>
      </w:r>
    </w:p>
    <w:p w:rsidR="00D43D36" w:rsidRPr="00FF4515" w:rsidRDefault="00D43D36" w:rsidP="00D43D36">
      <w:pPr>
        <w:pStyle w:val="a8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3969"/>
      </w:tblGrid>
      <w:tr w:rsidR="00D43D36" w:rsidRPr="00FF4515" w:rsidTr="00104F2E">
        <w:trPr>
          <w:trHeight w:val="550"/>
        </w:trPr>
        <w:tc>
          <w:tcPr>
            <w:tcW w:w="5601" w:type="dxa"/>
            <w:tcBorders>
              <w:bottom w:val="nil"/>
            </w:tcBorders>
          </w:tcPr>
          <w:p w:rsidR="00D43D36" w:rsidRPr="00FF4515" w:rsidRDefault="007E1FA6" w:rsidP="00104F2E">
            <w:pPr>
              <w:pStyle w:val="a8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  28 декабря </w:t>
            </w:r>
            <w:r w:rsidR="00D43D36" w:rsidRPr="00FF4515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3969" w:type="dxa"/>
            <w:tcBorders>
              <w:bottom w:val="nil"/>
            </w:tcBorders>
          </w:tcPr>
          <w:p w:rsidR="00D43D36" w:rsidRPr="00FF4515" w:rsidRDefault="00D43D36" w:rsidP="00104F2E">
            <w:pPr>
              <w:pStyle w:val="a8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FF4515"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9B7FA5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B7FA5" w:rsidRPr="007D6FCE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FCE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proofErr w:type="gramStart"/>
      <w:r w:rsidRPr="007D6FCE">
        <w:rPr>
          <w:rFonts w:ascii="Times New Roman" w:hAnsi="Times New Roman" w:cs="Times New Roman"/>
          <w:b/>
          <w:i/>
          <w:sz w:val="24"/>
          <w:szCs w:val="24"/>
        </w:rPr>
        <w:t>муниципальной</w:t>
      </w:r>
      <w:proofErr w:type="gramEnd"/>
    </w:p>
    <w:p w:rsidR="009B7FA5" w:rsidRPr="007D6FCE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FCE">
        <w:rPr>
          <w:rFonts w:ascii="Times New Roman" w:hAnsi="Times New Roman" w:cs="Times New Roman"/>
          <w:b/>
          <w:i/>
          <w:sz w:val="24"/>
          <w:szCs w:val="24"/>
        </w:rPr>
        <w:t xml:space="preserve">программы «Развитие культуры </w:t>
      </w:r>
    </w:p>
    <w:p w:rsidR="009B7FA5" w:rsidRPr="007D6FCE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FCE">
        <w:rPr>
          <w:rFonts w:ascii="Times New Roman" w:hAnsi="Times New Roman" w:cs="Times New Roman"/>
          <w:b/>
          <w:i/>
          <w:sz w:val="24"/>
          <w:szCs w:val="24"/>
        </w:rPr>
        <w:t>внутригородского муниципального</w:t>
      </w:r>
    </w:p>
    <w:p w:rsidR="009B7FA5" w:rsidRPr="007D6FCE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FCE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образования города Севастополя </w:t>
      </w:r>
    </w:p>
    <w:p w:rsidR="009B7FA5" w:rsidRPr="007D6FCE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D6FCE">
        <w:rPr>
          <w:rFonts w:ascii="Times New Roman" w:hAnsi="Times New Roman" w:cs="Times New Roman"/>
          <w:b/>
          <w:i/>
          <w:sz w:val="24"/>
          <w:szCs w:val="24"/>
        </w:rPr>
        <w:t>Качинский</w:t>
      </w:r>
      <w:proofErr w:type="spellEnd"/>
      <w:r w:rsidRPr="007D6FCE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муниципальный округ»</w:t>
      </w:r>
    </w:p>
    <w:p w:rsidR="009B7FA5" w:rsidRPr="007D6FCE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FCE">
        <w:rPr>
          <w:rFonts w:ascii="Times New Roman" w:hAnsi="Times New Roman" w:cs="Times New Roman"/>
          <w:b/>
          <w:i/>
          <w:sz w:val="24"/>
          <w:szCs w:val="24"/>
        </w:rPr>
        <w:t>на 2016-2018 года</w:t>
      </w:r>
    </w:p>
    <w:p w:rsidR="009B7FA5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F8" w:rsidRPr="00E76AF8" w:rsidRDefault="009B7FA5" w:rsidP="00E76AF8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Федеральной целевой Программой «Культура России» на 2012-2020 годы,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на основании Перечня муниципальных программ</w:t>
      </w:r>
      <w:r w:rsidR="00814363">
        <w:rPr>
          <w:rFonts w:ascii="Times New Roman" w:hAnsi="Times New Roman" w:cs="Times New Roman"/>
          <w:sz w:val="28"/>
          <w:szCs w:val="28"/>
        </w:rPr>
        <w:t xml:space="preserve"> </w:t>
      </w:r>
      <w:r w:rsidR="00E76AF8" w:rsidRPr="00E76AF8">
        <w:rPr>
          <w:rFonts w:ascii="Times New Roman" w:eastAsia="MS Mincho" w:hAnsi="Times New Roman" w:cs="Times New Roman"/>
          <w:sz w:val="28"/>
          <w:szCs w:val="28"/>
        </w:rPr>
        <w:t xml:space="preserve">Совет </w:t>
      </w:r>
      <w:proofErr w:type="spellStart"/>
      <w:r w:rsidR="00E76AF8" w:rsidRPr="00E76AF8">
        <w:rPr>
          <w:rFonts w:ascii="Times New Roman" w:eastAsia="MS Mincho" w:hAnsi="Times New Roman" w:cs="Times New Roman"/>
          <w:sz w:val="28"/>
          <w:szCs w:val="28"/>
        </w:rPr>
        <w:t>Качинского</w:t>
      </w:r>
      <w:proofErr w:type="spellEnd"/>
      <w:r w:rsidR="00E76AF8" w:rsidRPr="00E76AF8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округа </w:t>
      </w:r>
    </w:p>
    <w:p w:rsidR="009B7FA5" w:rsidRDefault="00E76AF8" w:rsidP="009B7F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9B7FA5">
        <w:rPr>
          <w:rFonts w:ascii="Times New Roman" w:hAnsi="Times New Roman" w:cs="Times New Roman"/>
          <w:sz w:val="28"/>
          <w:szCs w:val="28"/>
        </w:rPr>
        <w:t>:</w:t>
      </w:r>
    </w:p>
    <w:p w:rsidR="009B7FA5" w:rsidRPr="00557986" w:rsidRDefault="00557986" w:rsidP="00557986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86">
        <w:rPr>
          <w:rFonts w:ascii="Times New Roman" w:hAnsi="Times New Roman" w:cs="Times New Roman"/>
          <w:sz w:val="28"/>
          <w:szCs w:val="28"/>
        </w:rPr>
        <w:t>Утверди</w:t>
      </w:r>
      <w:r w:rsidR="00B418C1">
        <w:rPr>
          <w:rFonts w:ascii="Times New Roman" w:hAnsi="Times New Roman" w:cs="Times New Roman"/>
          <w:sz w:val="28"/>
          <w:szCs w:val="28"/>
        </w:rPr>
        <w:t xml:space="preserve">ть муниципальную программу </w:t>
      </w:r>
      <w:r w:rsidRPr="00557986">
        <w:rPr>
          <w:rFonts w:ascii="Times New Roman" w:hAnsi="Times New Roman" w:cs="Times New Roman"/>
          <w:sz w:val="28"/>
          <w:szCs w:val="28"/>
        </w:rPr>
        <w:t xml:space="preserve">«Развитие культуры внутригородского муниципального образования города Севастополя </w:t>
      </w:r>
      <w:proofErr w:type="spellStart"/>
      <w:r w:rsidRPr="00557986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557986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 w:rsidR="00E76AF8">
        <w:rPr>
          <w:rFonts w:ascii="Times New Roman" w:hAnsi="Times New Roman" w:cs="Times New Roman"/>
          <w:sz w:val="28"/>
          <w:szCs w:val="28"/>
        </w:rPr>
        <w:t xml:space="preserve"> (Приложение к настоящему решению)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FA5" w:rsidRDefault="00E76AF8" w:rsidP="009B7FA5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9B7FA5">
        <w:rPr>
          <w:rFonts w:ascii="Times New Roman" w:hAnsi="Times New Roman" w:cs="Times New Roman"/>
          <w:sz w:val="28"/>
          <w:szCs w:val="28"/>
        </w:rPr>
        <w:t>е вступает в силу</w:t>
      </w:r>
      <w:r w:rsidR="00B418C1">
        <w:rPr>
          <w:rFonts w:ascii="Times New Roman" w:hAnsi="Times New Roman" w:cs="Times New Roman"/>
          <w:sz w:val="28"/>
          <w:szCs w:val="28"/>
        </w:rPr>
        <w:t xml:space="preserve"> с момента издания</w:t>
      </w:r>
      <w:r w:rsidR="009B7FA5">
        <w:rPr>
          <w:rFonts w:ascii="Times New Roman" w:hAnsi="Times New Roman" w:cs="Times New Roman"/>
          <w:sz w:val="28"/>
          <w:szCs w:val="28"/>
        </w:rPr>
        <w:t>.</w:t>
      </w:r>
    </w:p>
    <w:p w:rsidR="00B418C1" w:rsidRPr="00B418C1" w:rsidRDefault="009B7FA5" w:rsidP="00B418C1">
      <w:pPr>
        <w:pStyle w:val="a8"/>
        <w:numPr>
          <w:ilvl w:val="0"/>
          <w:numId w:val="26"/>
        </w:numPr>
        <w:jc w:val="both"/>
        <w:rPr>
          <w:rFonts w:ascii="Times New Roman" w:eastAsia="MS Mincho" w:hAnsi="Times New Roman" w:cs="Times New Roman"/>
          <w:sz w:val="24"/>
          <w:szCs w:val="28"/>
        </w:rPr>
      </w:pPr>
      <w:proofErr w:type="gramStart"/>
      <w:r w:rsidRPr="00B418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18C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76AF8" w:rsidRPr="00B418C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418C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418C1" w:rsidRPr="00B418C1">
        <w:rPr>
          <w:rFonts w:ascii="Times New Roman" w:eastAsia="MS Mincho" w:hAnsi="Times New Roman" w:cs="Times New Roman"/>
          <w:sz w:val="28"/>
          <w:szCs w:val="28"/>
        </w:rPr>
        <w:t xml:space="preserve">постоянную комиссию по правовым и социальным вопросам, культуре, спорту и делам молодежи муниципального образования города Севастополя </w:t>
      </w:r>
      <w:proofErr w:type="spellStart"/>
      <w:r w:rsidR="00B418C1" w:rsidRPr="00B418C1">
        <w:rPr>
          <w:rFonts w:ascii="Times New Roman" w:eastAsia="MS Mincho" w:hAnsi="Times New Roman" w:cs="Times New Roman"/>
          <w:sz w:val="28"/>
          <w:szCs w:val="28"/>
        </w:rPr>
        <w:t>Качинский</w:t>
      </w:r>
      <w:proofErr w:type="spellEnd"/>
      <w:r w:rsidR="00B418C1" w:rsidRPr="00B418C1">
        <w:rPr>
          <w:rFonts w:ascii="Times New Roman" w:eastAsia="MS Mincho" w:hAnsi="Times New Roman" w:cs="Times New Roman"/>
          <w:sz w:val="28"/>
          <w:szCs w:val="28"/>
        </w:rPr>
        <w:t xml:space="preserve"> муниципальный округ.</w:t>
      </w:r>
    </w:p>
    <w:p w:rsidR="00B418C1" w:rsidRPr="00B418C1" w:rsidRDefault="00B418C1" w:rsidP="00B418C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7FA5" w:rsidRPr="00B418C1" w:rsidRDefault="00557986" w:rsidP="00B418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8C1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9B7FA5" w:rsidRPr="00B418C1">
        <w:rPr>
          <w:rFonts w:ascii="Times New Roman" w:hAnsi="Times New Roman" w:cs="Times New Roman"/>
          <w:b/>
          <w:i/>
          <w:sz w:val="28"/>
          <w:szCs w:val="28"/>
        </w:rPr>
        <w:t xml:space="preserve">лава ВМО </w:t>
      </w:r>
      <w:proofErr w:type="spellStart"/>
      <w:r w:rsidR="009B7FA5" w:rsidRPr="00B418C1">
        <w:rPr>
          <w:rFonts w:ascii="Times New Roman" w:hAnsi="Times New Roman" w:cs="Times New Roman"/>
          <w:b/>
          <w:i/>
          <w:sz w:val="28"/>
          <w:szCs w:val="28"/>
        </w:rPr>
        <w:t>Качинский</w:t>
      </w:r>
      <w:proofErr w:type="spellEnd"/>
      <w:r w:rsidR="009B7FA5" w:rsidRPr="00B418C1">
        <w:rPr>
          <w:rFonts w:ascii="Times New Roman" w:hAnsi="Times New Roman" w:cs="Times New Roman"/>
          <w:b/>
          <w:i/>
          <w:sz w:val="28"/>
          <w:szCs w:val="28"/>
        </w:rPr>
        <w:t xml:space="preserve"> МО,</w:t>
      </w:r>
    </w:p>
    <w:p w:rsidR="009B7FA5" w:rsidRPr="005A6E76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6E76">
        <w:rPr>
          <w:rFonts w:ascii="Times New Roman" w:hAnsi="Times New Roman" w:cs="Times New Roman"/>
          <w:b/>
          <w:i/>
          <w:sz w:val="28"/>
          <w:szCs w:val="28"/>
        </w:rPr>
        <w:t>исполняющий</w:t>
      </w:r>
      <w:proofErr w:type="gramEnd"/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 полномочия </w:t>
      </w:r>
    </w:p>
    <w:p w:rsidR="009B7FA5" w:rsidRPr="005A6E76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председателя Совета, Глава </w:t>
      </w:r>
      <w:proofErr w:type="gramStart"/>
      <w:r w:rsidRPr="005A6E76">
        <w:rPr>
          <w:rFonts w:ascii="Times New Roman" w:hAnsi="Times New Roman" w:cs="Times New Roman"/>
          <w:b/>
          <w:i/>
          <w:sz w:val="28"/>
          <w:szCs w:val="28"/>
        </w:rPr>
        <w:t>местной</w:t>
      </w:r>
      <w:proofErr w:type="gramEnd"/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proofErr w:type="spellStart"/>
      <w:r w:rsidRPr="005A6E76">
        <w:rPr>
          <w:rFonts w:ascii="Times New Roman" w:hAnsi="Times New Roman" w:cs="Times New Roman"/>
          <w:b/>
          <w:i/>
          <w:sz w:val="28"/>
          <w:szCs w:val="28"/>
        </w:rPr>
        <w:t>Н.М.Герасим</w:t>
      </w:r>
      <w:proofErr w:type="spellEnd"/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9B7FA5" w:rsidRPr="005A6E76" w:rsidRDefault="009B7FA5" w:rsidP="009B7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                  </w:t>
      </w:r>
    </w:p>
    <w:p w:rsidR="0016618D" w:rsidRDefault="00557986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E76AF8" w:rsidRDefault="0016618D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AC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814363" w:rsidRDefault="00E76AF8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AC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363" w:rsidRDefault="00814363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86" w:rsidRDefault="00814363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AC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57986" w:rsidRDefault="00557986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C0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E7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C03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</w:p>
    <w:p w:rsidR="00C03E1A" w:rsidRDefault="00C03E1A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муниципального округа</w:t>
      </w:r>
    </w:p>
    <w:p w:rsidR="009B7FA5" w:rsidRDefault="0016618D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="00C03E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03E1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C03E1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евастополя</w:t>
      </w:r>
      <w:proofErr w:type="spellEnd"/>
    </w:p>
    <w:p w:rsidR="0016618D" w:rsidRDefault="0016618D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C0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28.12.2015г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E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17/120</w:t>
      </w:r>
    </w:p>
    <w:p w:rsidR="00557986" w:rsidRDefault="00557986" w:rsidP="0055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9B7FA5" w:rsidRPr="00EB5E94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5E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МУНИЦИПАЛЬНАЯ ПРОГРАММА </w:t>
      </w:r>
    </w:p>
    <w:p w:rsidR="009B7FA5" w:rsidRPr="0080233D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B7FA5" w:rsidRPr="00EB5E94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внутригородского муниципального образования </w:t>
      </w:r>
    </w:p>
    <w:p w:rsidR="009B7FA5" w:rsidRPr="00EB5E94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Севастополя </w:t>
      </w:r>
      <w:proofErr w:type="spellStart"/>
      <w:r w:rsidRPr="00EB5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Качинский</w:t>
      </w:r>
      <w:proofErr w:type="spellEnd"/>
      <w:r w:rsidRPr="00EB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</w:t>
      </w:r>
    </w:p>
    <w:p w:rsidR="009B7FA5" w:rsidRPr="00EB5E94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2016-2018 годы</w:t>
      </w:r>
    </w:p>
    <w:p w:rsidR="009B7FA5" w:rsidRPr="0080233D" w:rsidRDefault="009B7FA5" w:rsidP="009B7FA5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B7FA5" w:rsidRDefault="009B7FA5" w:rsidP="009B7FA5">
      <w:pPr>
        <w:jc w:val="center"/>
      </w:pPr>
    </w:p>
    <w:p w:rsidR="009B7FA5" w:rsidRDefault="009B7FA5" w:rsidP="009B7FA5">
      <w:pPr>
        <w:jc w:val="center"/>
      </w:pPr>
    </w:p>
    <w:p w:rsidR="009B7FA5" w:rsidRDefault="009B7FA5" w:rsidP="009B7FA5">
      <w:pPr>
        <w:jc w:val="center"/>
      </w:pPr>
    </w:p>
    <w:p w:rsidR="009B7FA5" w:rsidRDefault="009B7FA5" w:rsidP="009B7FA5">
      <w:pPr>
        <w:jc w:val="center"/>
      </w:pPr>
    </w:p>
    <w:p w:rsidR="009B7FA5" w:rsidRDefault="009B7FA5" w:rsidP="009B7FA5">
      <w:pPr>
        <w:jc w:val="center"/>
      </w:pPr>
    </w:p>
    <w:p w:rsidR="009B7FA5" w:rsidRDefault="009B7FA5" w:rsidP="009B7FA5">
      <w:pPr>
        <w:jc w:val="center"/>
      </w:pPr>
    </w:p>
    <w:p w:rsidR="009B7FA5" w:rsidRDefault="009B7FA5" w:rsidP="009B7FA5">
      <w:pPr>
        <w:jc w:val="center"/>
      </w:pPr>
    </w:p>
    <w:p w:rsidR="009B7FA5" w:rsidRDefault="009B7FA5" w:rsidP="009B7FA5">
      <w:pPr>
        <w:jc w:val="center"/>
      </w:pPr>
    </w:p>
    <w:p w:rsidR="009B7FA5" w:rsidRDefault="009B7FA5" w:rsidP="009B7FA5">
      <w:pPr>
        <w:jc w:val="center"/>
      </w:pPr>
    </w:p>
    <w:p w:rsidR="009B7FA5" w:rsidRDefault="009B7FA5" w:rsidP="009B7FA5">
      <w:pPr>
        <w:jc w:val="center"/>
      </w:pPr>
    </w:p>
    <w:p w:rsidR="009B7FA5" w:rsidRDefault="009B7FA5" w:rsidP="009B7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A5F4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A5F45">
        <w:rPr>
          <w:rFonts w:ascii="Times New Roman" w:hAnsi="Times New Roman" w:cs="Times New Roman"/>
          <w:sz w:val="24"/>
          <w:szCs w:val="24"/>
        </w:rPr>
        <w:t>евастополь</w:t>
      </w:r>
      <w:proofErr w:type="spellEnd"/>
    </w:p>
    <w:p w:rsidR="009B7FA5" w:rsidRPr="00FA5F45" w:rsidRDefault="009B7FA5" w:rsidP="009B7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9B7FA5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A5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A5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A5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A5" w:rsidRDefault="009B7FA5" w:rsidP="009B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A5" w:rsidRDefault="009B7FA5" w:rsidP="00A075D7">
      <w:pPr>
        <w:spacing w:after="0" w:line="240" w:lineRule="auto"/>
        <w:jc w:val="both"/>
      </w:pPr>
    </w:p>
    <w:p w:rsidR="009B7FA5" w:rsidRDefault="009B7FA5" w:rsidP="00A075D7">
      <w:pPr>
        <w:spacing w:after="0" w:line="240" w:lineRule="auto"/>
        <w:jc w:val="both"/>
      </w:pPr>
    </w:p>
    <w:p w:rsidR="009B7FA5" w:rsidRDefault="009B7FA5" w:rsidP="00A075D7">
      <w:pPr>
        <w:spacing w:after="0" w:line="240" w:lineRule="auto"/>
        <w:jc w:val="both"/>
      </w:pPr>
    </w:p>
    <w:bookmarkEnd w:id="0"/>
    <w:p w:rsidR="009B7FA5" w:rsidRDefault="009B7FA5" w:rsidP="00A075D7">
      <w:pPr>
        <w:spacing w:after="0" w:line="240" w:lineRule="auto"/>
        <w:jc w:val="both"/>
      </w:pPr>
    </w:p>
    <w:p w:rsidR="009B7FA5" w:rsidRDefault="009B7FA5" w:rsidP="00A075D7">
      <w:pPr>
        <w:spacing w:after="0" w:line="240" w:lineRule="auto"/>
        <w:jc w:val="both"/>
      </w:pPr>
    </w:p>
    <w:p w:rsidR="009B7FA5" w:rsidRDefault="009B7FA5" w:rsidP="00A075D7">
      <w:pPr>
        <w:spacing w:after="0" w:line="240" w:lineRule="auto"/>
        <w:jc w:val="both"/>
      </w:pPr>
    </w:p>
    <w:p w:rsidR="009B7FA5" w:rsidRDefault="009B7FA5" w:rsidP="00A075D7">
      <w:pPr>
        <w:spacing w:after="0" w:line="240" w:lineRule="auto"/>
        <w:jc w:val="both"/>
      </w:pPr>
    </w:p>
    <w:p w:rsidR="009B7FA5" w:rsidRDefault="009B7FA5" w:rsidP="00A075D7">
      <w:pPr>
        <w:spacing w:after="0" w:line="240" w:lineRule="auto"/>
        <w:jc w:val="both"/>
      </w:pPr>
    </w:p>
    <w:p w:rsidR="00EF23AD" w:rsidRPr="00EF23AD" w:rsidRDefault="009B7FA5" w:rsidP="00EF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F23AD" w:rsidRPr="00EF2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</w:t>
      </w:r>
    </w:p>
    <w:p w:rsidR="00EF23AD" w:rsidRPr="00EF23AD" w:rsidRDefault="00EF23AD" w:rsidP="00EF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муниципальной программы </w:t>
      </w:r>
    </w:p>
    <w:p w:rsidR="00EF23AD" w:rsidRPr="00EF23AD" w:rsidRDefault="00EF23AD" w:rsidP="00EF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</w:t>
      </w:r>
      <w:r w:rsidR="009F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</w:t>
      </w:r>
      <w:r w:rsidR="00C6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2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внутригородского муниципального образования </w:t>
      </w:r>
    </w:p>
    <w:p w:rsidR="00EF23AD" w:rsidRPr="00EF23AD" w:rsidRDefault="00EF23AD" w:rsidP="00EF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  <w:proofErr w:type="spellStart"/>
      <w:r w:rsidRPr="00EF2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Качинский</w:t>
      </w:r>
      <w:proofErr w:type="spellEnd"/>
      <w:r w:rsidRPr="00EF2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</w:t>
      </w:r>
    </w:p>
    <w:p w:rsidR="00EF23AD" w:rsidRPr="00EF23AD" w:rsidRDefault="00FE433B" w:rsidP="00EF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2016-2018</w:t>
      </w:r>
      <w:r w:rsidR="00F4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W w:w="949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4"/>
        <w:gridCol w:w="5244"/>
      </w:tblGrid>
      <w:tr w:rsidR="00E71D14" w:rsidRPr="00E71D14" w:rsidTr="00E71D14">
        <w:trPr>
          <w:trHeight w:val="400"/>
          <w:tblCellSpacing w:w="5" w:type="nil"/>
        </w:trPr>
        <w:tc>
          <w:tcPr>
            <w:tcW w:w="4254" w:type="dxa"/>
          </w:tcPr>
          <w:p w:rsidR="00E71D14" w:rsidRPr="00E71D14" w:rsidRDefault="00E71D14" w:rsidP="00E71D1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44" w:type="dxa"/>
          </w:tcPr>
          <w:p w:rsidR="00D14EF9" w:rsidRPr="00E71D14" w:rsidRDefault="00D14EF9" w:rsidP="00D14E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местной администрации </w:t>
            </w: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внутригородского муниципального образования города Севастополя </w:t>
            </w:r>
            <w:proofErr w:type="spellStart"/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Качинский</w:t>
            </w:r>
            <w:proofErr w:type="spellEnd"/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:rsidR="00E71D14" w:rsidRPr="00E71D14" w:rsidRDefault="00E71D14" w:rsidP="00E7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14" w:rsidRPr="00E71D14" w:rsidTr="00E71D14">
        <w:trPr>
          <w:tblCellSpacing w:w="5" w:type="nil"/>
        </w:trPr>
        <w:tc>
          <w:tcPr>
            <w:tcW w:w="4254" w:type="dxa"/>
          </w:tcPr>
          <w:p w:rsidR="00E71D14" w:rsidRPr="00E71D14" w:rsidRDefault="00E71D14" w:rsidP="00E71D1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муниципальной программы  </w:t>
            </w:r>
          </w:p>
        </w:tc>
        <w:tc>
          <w:tcPr>
            <w:tcW w:w="5244" w:type="dxa"/>
          </w:tcPr>
          <w:p w:rsidR="00E71D14" w:rsidRPr="00E71D14" w:rsidRDefault="00E71D14" w:rsidP="00E71D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 внутригородского муниципального образования города Севастополя </w:t>
            </w:r>
            <w:proofErr w:type="spellStart"/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Качинский</w:t>
            </w:r>
            <w:proofErr w:type="spellEnd"/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:rsidR="00E71D14" w:rsidRPr="00E71D14" w:rsidRDefault="00E71D14" w:rsidP="00E71D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на территории </w:t>
            </w:r>
            <w:proofErr w:type="spellStart"/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Качинского</w:t>
            </w:r>
            <w:proofErr w:type="spellEnd"/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75D7" w:rsidRPr="00E71D14" w:rsidTr="00E71D14">
        <w:trPr>
          <w:tblCellSpacing w:w="5" w:type="nil"/>
        </w:trPr>
        <w:tc>
          <w:tcPr>
            <w:tcW w:w="4254" w:type="dxa"/>
          </w:tcPr>
          <w:p w:rsidR="00A075D7" w:rsidRPr="00E71D14" w:rsidRDefault="00A075D7" w:rsidP="00E71D1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4" w:type="dxa"/>
          </w:tcPr>
          <w:p w:rsidR="00A075D7" w:rsidRDefault="00A075D7" w:rsidP="00A075D7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«Праздники»;</w:t>
            </w:r>
          </w:p>
          <w:p w:rsidR="00A075D7" w:rsidRPr="00E71D14" w:rsidRDefault="00A075D7" w:rsidP="00A075D7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«Военно-патриотическое воспитание»</w:t>
            </w:r>
          </w:p>
        </w:tc>
      </w:tr>
      <w:tr w:rsidR="00E71D14" w:rsidRPr="00E71D14" w:rsidTr="00E71D14">
        <w:trPr>
          <w:tblCellSpacing w:w="5" w:type="nil"/>
        </w:trPr>
        <w:tc>
          <w:tcPr>
            <w:tcW w:w="4254" w:type="dxa"/>
          </w:tcPr>
          <w:p w:rsidR="00E71D14" w:rsidRPr="00E71D14" w:rsidRDefault="00E71D14" w:rsidP="00E71D1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244" w:type="dxa"/>
          </w:tcPr>
          <w:p w:rsidR="00E71D14" w:rsidRPr="00E71D14" w:rsidRDefault="00E71D14" w:rsidP="00E7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социальных, творческих и организационно-правовых условий для воспи</w:t>
            </w:r>
            <w:r w:rsidR="00E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и развития жителей региона</w:t>
            </w: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 молодых граждан.</w:t>
            </w:r>
          </w:p>
        </w:tc>
      </w:tr>
      <w:tr w:rsidR="00E71D14" w:rsidRPr="00E71D14" w:rsidTr="00E71D14">
        <w:trPr>
          <w:tblCellSpacing w:w="5" w:type="nil"/>
        </w:trPr>
        <w:tc>
          <w:tcPr>
            <w:tcW w:w="4254" w:type="dxa"/>
          </w:tcPr>
          <w:p w:rsidR="00E71D14" w:rsidRPr="00E71D14" w:rsidRDefault="00E71D14" w:rsidP="00E71D1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    </w:t>
            </w:r>
          </w:p>
        </w:tc>
        <w:tc>
          <w:tcPr>
            <w:tcW w:w="5244" w:type="dxa"/>
          </w:tcPr>
          <w:p w:rsidR="00E71D14" w:rsidRPr="00E71D14" w:rsidRDefault="00E71D14" w:rsidP="00E71D14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детей и молодых граждан,  профилактика негативных проявлений в детской  и молодежной среде;</w:t>
            </w:r>
          </w:p>
          <w:p w:rsidR="00E71D14" w:rsidRPr="00E71D14" w:rsidRDefault="00E71D14" w:rsidP="00E71D14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граждан, прежде всего, детей и подростков в духе патриотизма, уважения к другим народам, к родному краю, к людям старшего поколения;</w:t>
            </w:r>
          </w:p>
          <w:p w:rsidR="00E71D14" w:rsidRPr="00E71D14" w:rsidRDefault="00E71D14" w:rsidP="00E71D14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уважительного отношения к трудовым и ратным подвигам старшего поколения.</w:t>
            </w:r>
          </w:p>
          <w:p w:rsidR="00E71D14" w:rsidRPr="00E71D14" w:rsidRDefault="00E71D14" w:rsidP="00E7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14" w:rsidRPr="00E71D14" w:rsidTr="00E71D14">
        <w:trPr>
          <w:trHeight w:val="400"/>
          <w:tblCellSpacing w:w="5" w:type="nil"/>
        </w:trPr>
        <w:tc>
          <w:tcPr>
            <w:tcW w:w="4254" w:type="dxa"/>
          </w:tcPr>
          <w:p w:rsidR="00E71D14" w:rsidRPr="00E71D14" w:rsidRDefault="00E71D14" w:rsidP="00E71D1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5244" w:type="dxa"/>
          </w:tcPr>
          <w:p w:rsidR="004172B8" w:rsidRDefault="004172B8" w:rsidP="00E7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в один этап </w:t>
            </w:r>
          </w:p>
          <w:p w:rsidR="00E71D14" w:rsidRPr="00E71D14" w:rsidRDefault="004172B8" w:rsidP="00E7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E71D14"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FE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D14" w:rsidRPr="00E7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E71D14" w:rsidRPr="00E71D14" w:rsidTr="00A075D7">
        <w:trPr>
          <w:trHeight w:val="1904"/>
          <w:tblCellSpacing w:w="5" w:type="nil"/>
        </w:trPr>
        <w:tc>
          <w:tcPr>
            <w:tcW w:w="4254" w:type="dxa"/>
          </w:tcPr>
          <w:p w:rsidR="00E71D14" w:rsidRPr="00E71D14" w:rsidRDefault="006D3D6F" w:rsidP="006D3D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  <w:r w:rsidR="00A0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4" w:type="dxa"/>
          </w:tcPr>
          <w:p w:rsidR="00E71D14" w:rsidRDefault="004172B8" w:rsidP="00E7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осуществляется за счёт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</w:t>
            </w:r>
          </w:p>
          <w:p w:rsidR="00A075D7" w:rsidRDefault="00A075D7" w:rsidP="00A0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75D7" w:rsidRPr="004172B8" w:rsidRDefault="00A075D7" w:rsidP="00A0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75D7" w:rsidRPr="00E71D14" w:rsidRDefault="00A075D7" w:rsidP="00A0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1D14" w:rsidRPr="00E71D14" w:rsidTr="00E71D14">
        <w:trPr>
          <w:trHeight w:val="709"/>
          <w:tblCellSpacing w:w="5" w:type="nil"/>
        </w:trPr>
        <w:tc>
          <w:tcPr>
            <w:tcW w:w="4254" w:type="dxa"/>
          </w:tcPr>
          <w:p w:rsidR="00E71D14" w:rsidRPr="00E71D14" w:rsidRDefault="006D3D6F" w:rsidP="006D3D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программы</w:t>
            </w:r>
          </w:p>
        </w:tc>
        <w:tc>
          <w:tcPr>
            <w:tcW w:w="5244" w:type="dxa"/>
          </w:tcPr>
          <w:p w:rsidR="00E71D14" w:rsidRPr="00E71D14" w:rsidRDefault="004172B8" w:rsidP="00E7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творческих коллективов и жителей к культурной жизни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</w:tbl>
    <w:p w:rsidR="00EF23AD" w:rsidRDefault="00EF23AD" w:rsidP="007A78EE">
      <w:pPr>
        <w:jc w:val="center"/>
      </w:pPr>
    </w:p>
    <w:p w:rsidR="00EF23AD" w:rsidRDefault="00EF23AD" w:rsidP="007A78EE">
      <w:pPr>
        <w:jc w:val="center"/>
      </w:pPr>
    </w:p>
    <w:p w:rsidR="009C7F92" w:rsidRDefault="009C7F92" w:rsidP="009C7F92">
      <w:pPr>
        <w:pStyle w:val="a6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814363" w:rsidRDefault="00814363" w:rsidP="00814363">
      <w:pPr>
        <w:pStyle w:val="a6"/>
        <w:spacing w:after="0" w:line="240" w:lineRule="auto"/>
        <w:ind w:left="1074"/>
        <w:rPr>
          <w:rFonts w:ascii="Times New Roman" w:hAnsi="Times New Roman" w:cs="Times New Roman"/>
          <w:b/>
          <w:sz w:val="28"/>
          <w:szCs w:val="28"/>
        </w:rPr>
      </w:pPr>
    </w:p>
    <w:p w:rsidR="009C7F92" w:rsidRDefault="00961CAC" w:rsidP="00814363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F37295">
        <w:rPr>
          <w:rFonts w:ascii="Times New Roman" w:hAnsi="Times New Roman" w:cs="Times New Roman"/>
          <w:b/>
          <w:sz w:val="28"/>
          <w:szCs w:val="28"/>
        </w:rPr>
        <w:t>состояния сферы реализации МП,</w:t>
      </w:r>
    </w:p>
    <w:p w:rsidR="00EF23AD" w:rsidRDefault="00F37295" w:rsidP="00814363">
      <w:pPr>
        <w:pStyle w:val="a6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295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проблемы в указанной сфере и прогноз ее развития</w:t>
      </w:r>
    </w:p>
    <w:p w:rsidR="00F37295" w:rsidRDefault="00F37295" w:rsidP="008143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295" w:rsidRPr="00F37295" w:rsidRDefault="009B0D29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37295" w:rsidRPr="00F37295">
        <w:rPr>
          <w:rFonts w:ascii="Times New Roman" w:hAnsi="Times New Roman" w:cs="Times New Roman"/>
          <w:sz w:val="28"/>
          <w:szCs w:val="28"/>
        </w:rPr>
        <w:t xml:space="preserve">Муниципальная  </w:t>
      </w:r>
      <w:r w:rsidR="0076566E">
        <w:rPr>
          <w:rFonts w:ascii="Times New Roman" w:hAnsi="Times New Roman" w:cs="Times New Roman"/>
          <w:sz w:val="28"/>
          <w:szCs w:val="28"/>
        </w:rPr>
        <w:t>программа  «Развитие  культуры</w:t>
      </w:r>
      <w:proofErr w:type="gramEnd"/>
      <w:r w:rsidR="0076566E">
        <w:rPr>
          <w:rFonts w:ascii="Times New Roman" w:hAnsi="Times New Roman" w:cs="Times New Roman"/>
          <w:sz w:val="28"/>
          <w:szCs w:val="28"/>
        </w:rPr>
        <w:t xml:space="preserve"> </w:t>
      </w:r>
      <w:r w:rsidR="00CA6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7295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F37295" w:rsidRPr="00F37295">
        <w:rPr>
          <w:rFonts w:ascii="Times New Roman" w:hAnsi="Times New Roman" w:cs="Times New Roman"/>
          <w:sz w:val="28"/>
          <w:szCs w:val="28"/>
        </w:rPr>
        <w:t xml:space="preserve"> </w:t>
      </w:r>
      <w:r w:rsidR="00F37295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F37295" w:rsidRPr="00F37295">
        <w:rPr>
          <w:rFonts w:ascii="Times New Roman" w:hAnsi="Times New Roman" w:cs="Times New Roman"/>
          <w:sz w:val="28"/>
          <w:szCs w:val="28"/>
        </w:rPr>
        <w:t xml:space="preserve">  города  Севастополя  </w:t>
      </w:r>
      <w:proofErr w:type="spellStart"/>
      <w:r w:rsidR="00F37295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="00F37295">
        <w:rPr>
          <w:rFonts w:ascii="Times New Roman" w:hAnsi="Times New Roman" w:cs="Times New Roman"/>
          <w:sz w:val="28"/>
          <w:szCs w:val="28"/>
        </w:rPr>
        <w:t xml:space="preserve"> </w:t>
      </w:r>
      <w:r w:rsidR="00F37295" w:rsidRPr="00F37295">
        <w:rPr>
          <w:rFonts w:ascii="Times New Roman" w:hAnsi="Times New Roman" w:cs="Times New Roman"/>
          <w:sz w:val="28"/>
          <w:szCs w:val="28"/>
        </w:rPr>
        <w:t>мун</w:t>
      </w:r>
      <w:r w:rsidR="00FE433B">
        <w:rPr>
          <w:rFonts w:ascii="Times New Roman" w:hAnsi="Times New Roman" w:cs="Times New Roman"/>
          <w:sz w:val="28"/>
          <w:szCs w:val="28"/>
        </w:rPr>
        <w:t>иципального округа</w:t>
      </w:r>
      <w:r w:rsidR="00F42552">
        <w:rPr>
          <w:rFonts w:ascii="Times New Roman" w:hAnsi="Times New Roman" w:cs="Times New Roman"/>
          <w:sz w:val="28"/>
          <w:szCs w:val="28"/>
        </w:rPr>
        <w:t xml:space="preserve">» </w:t>
      </w:r>
      <w:r w:rsidR="00FE433B">
        <w:rPr>
          <w:rFonts w:ascii="Times New Roman" w:hAnsi="Times New Roman" w:cs="Times New Roman"/>
          <w:sz w:val="28"/>
          <w:szCs w:val="28"/>
        </w:rPr>
        <w:t>на  2016-2018</w:t>
      </w:r>
      <w:r w:rsidR="00F42552">
        <w:rPr>
          <w:rFonts w:ascii="Times New Roman" w:hAnsi="Times New Roman" w:cs="Times New Roman"/>
          <w:sz w:val="28"/>
          <w:szCs w:val="28"/>
        </w:rPr>
        <w:t xml:space="preserve">  годы</w:t>
      </w:r>
      <w:r w:rsidR="00F37295" w:rsidRPr="00F37295">
        <w:rPr>
          <w:rFonts w:ascii="Times New Roman" w:hAnsi="Times New Roman" w:cs="Times New Roman"/>
          <w:sz w:val="28"/>
          <w:szCs w:val="28"/>
        </w:rPr>
        <w:t xml:space="preserve">    (далее  Программа)  разработана  в  соответствии  с Конституцией  Российской  Федерации,  Закона  Российской  Федерации  №  131-ФЗ «Об  основных  принципах  организации  местного  самоуправления  в  РФ»,  законом № 102-ЗС от 30.12.14 «О местном самоуправлении в городе Севастополе»,  Уставом внутригородского муниципального образования</w:t>
      </w:r>
      <w:r w:rsidR="00F37295">
        <w:rPr>
          <w:rFonts w:ascii="Times New Roman" w:hAnsi="Times New Roman" w:cs="Times New Roman"/>
          <w:sz w:val="28"/>
          <w:szCs w:val="28"/>
        </w:rPr>
        <w:t xml:space="preserve"> города Севастополя </w:t>
      </w:r>
      <w:proofErr w:type="spellStart"/>
      <w:r w:rsidR="00F37295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="00F37295">
        <w:rPr>
          <w:rFonts w:ascii="Times New Roman" w:hAnsi="Times New Roman" w:cs="Times New Roman"/>
          <w:sz w:val="28"/>
          <w:szCs w:val="28"/>
        </w:rPr>
        <w:t xml:space="preserve"> </w:t>
      </w:r>
      <w:r w:rsidR="00F37295" w:rsidRPr="00F37295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F37295" w:rsidRPr="00F37295" w:rsidRDefault="009B0D29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2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37295" w:rsidRPr="00F37295">
        <w:rPr>
          <w:rFonts w:ascii="Times New Roman" w:hAnsi="Times New Roman" w:cs="Times New Roman"/>
          <w:sz w:val="28"/>
          <w:szCs w:val="28"/>
        </w:rPr>
        <w:t>Продолжая  традиции,  заложенные  в  российском  обществе  по  возрождению духовности, становлению национальной культуры, созданию условий для развития социальной  и  культурной  самореализации  личности,  органы  государственной власти  и  местного  самоуправления  призваны  оказывать  всяческое  содействие  и поддержку  учреждениям  культуры  в  их  основной  деятельности  –  организации содержательного  досуга  населения,  способствовать  удовлетворению  культурных потребностей  граждан,  обеспечению  их  участия  в  общественной  и  культурной жизни, повышению социальной роли сферы</w:t>
      </w:r>
      <w:proofErr w:type="gramEnd"/>
      <w:r w:rsidR="00F37295" w:rsidRPr="00F37295">
        <w:rPr>
          <w:rFonts w:ascii="Times New Roman" w:hAnsi="Times New Roman" w:cs="Times New Roman"/>
          <w:sz w:val="28"/>
          <w:szCs w:val="28"/>
        </w:rPr>
        <w:t xml:space="preserve"> культуры в целом.</w:t>
      </w:r>
    </w:p>
    <w:p w:rsidR="00F37295" w:rsidRPr="00F37295" w:rsidRDefault="009B0D29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7295" w:rsidRPr="00F37295">
        <w:rPr>
          <w:rFonts w:ascii="Times New Roman" w:hAnsi="Times New Roman" w:cs="Times New Roman"/>
          <w:sz w:val="28"/>
          <w:szCs w:val="28"/>
        </w:rPr>
        <w:t>Программа  направлена  на  реализацию  ее  приоритетных  направлений  в развитии  культуры, обеспечения концентрации финансовых,  и других ресурсов,  а  та</w:t>
      </w:r>
      <w:r>
        <w:rPr>
          <w:rFonts w:ascii="Times New Roman" w:hAnsi="Times New Roman" w:cs="Times New Roman"/>
          <w:sz w:val="28"/>
          <w:szCs w:val="28"/>
        </w:rPr>
        <w:t xml:space="preserve">кже  координации  деятельности </w:t>
      </w:r>
      <w:r w:rsidR="00F37295" w:rsidRPr="00F37295">
        <w:rPr>
          <w:rFonts w:ascii="Times New Roman" w:hAnsi="Times New Roman" w:cs="Times New Roman"/>
          <w:sz w:val="28"/>
          <w:szCs w:val="28"/>
        </w:rPr>
        <w:t xml:space="preserve">учреждений  и организаций для решения актуальных проблем развития культуры. </w:t>
      </w:r>
    </w:p>
    <w:p w:rsidR="00EF23AD" w:rsidRDefault="00A75FE9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295" w:rsidRPr="00F37295">
        <w:rPr>
          <w:rFonts w:ascii="Times New Roman" w:hAnsi="Times New Roman" w:cs="Times New Roman"/>
          <w:sz w:val="28"/>
          <w:szCs w:val="28"/>
        </w:rPr>
        <w:t xml:space="preserve">Программа  призвана  способствовать  сохранению  и  развитию  </w:t>
      </w:r>
      <w:r w:rsidR="00EB5E94">
        <w:rPr>
          <w:rFonts w:ascii="Times New Roman" w:hAnsi="Times New Roman" w:cs="Times New Roman"/>
          <w:sz w:val="28"/>
          <w:szCs w:val="28"/>
        </w:rPr>
        <w:t xml:space="preserve">учреждений культуры, </w:t>
      </w:r>
      <w:r w:rsidR="00F37295" w:rsidRPr="00F37295">
        <w:rPr>
          <w:rFonts w:ascii="Times New Roman" w:hAnsi="Times New Roman" w:cs="Times New Roman"/>
          <w:sz w:val="28"/>
          <w:szCs w:val="28"/>
        </w:rPr>
        <w:t xml:space="preserve">находящихся на территории  </w:t>
      </w:r>
      <w:proofErr w:type="spellStart"/>
      <w:r w:rsidR="009B0D29">
        <w:rPr>
          <w:rFonts w:ascii="Times New Roman" w:hAnsi="Times New Roman" w:cs="Times New Roman"/>
          <w:sz w:val="28"/>
          <w:szCs w:val="28"/>
        </w:rPr>
        <w:t>Качин</w:t>
      </w:r>
      <w:r w:rsidR="00F37295" w:rsidRPr="00F3729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37295" w:rsidRPr="00F372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B0D29">
        <w:rPr>
          <w:rFonts w:ascii="Times New Roman" w:hAnsi="Times New Roman" w:cs="Times New Roman"/>
          <w:sz w:val="28"/>
          <w:szCs w:val="28"/>
        </w:rPr>
        <w:t>.</w:t>
      </w:r>
    </w:p>
    <w:p w:rsidR="009B0D29" w:rsidRPr="009B0D29" w:rsidRDefault="00A75FE9" w:rsidP="002E0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полномочия органов местного самоуправления в сфере культуры </w:t>
      </w:r>
      <w:proofErr w:type="spellStart"/>
      <w:r w:rsid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Качинского</w:t>
      </w:r>
      <w:proofErr w:type="spellEnd"/>
      <w:r w:rsid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сталкиваются с такими</w:t>
      </w:r>
      <w:proofErr w:type="gramEnd"/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системными проблемами, как:</w:t>
      </w:r>
    </w:p>
    <w:p w:rsidR="009B0D29" w:rsidRPr="009B0D29" w:rsidRDefault="00A75FE9" w:rsidP="002E0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неоднородность и неравномерность обеспечения населения </w:t>
      </w:r>
      <w:proofErr w:type="spellStart"/>
      <w:r w:rsid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Качинского</w:t>
      </w:r>
      <w:proofErr w:type="spellEnd"/>
      <w:r w:rsid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услугами организаций культуры;</w:t>
      </w:r>
    </w:p>
    <w:p w:rsidR="009B0D29" w:rsidRPr="009B0D29" w:rsidRDefault="00A75FE9" w:rsidP="002E0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утрата частью населения </w:t>
      </w:r>
      <w:proofErr w:type="spellStart"/>
      <w:r w:rsid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Качинского</w:t>
      </w:r>
      <w:proofErr w:type="spellEnd"/>
      <w:r w:rsid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особенно молодежью, основ традиционной народной культуры;</w:t>
      </w:r>
    </w:p>
    <w:p w:rsidR="009B0D29" w:rsidRPr="009B0D29" w:rsidRDefault="00A75FE9" w:rsidP="002E0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конкурентоспособности бюджетной культуры по сравнению с коммерческой развлекательной культурой.</w:t>
      </w:r>
    </w:p>
    <w:p w:rsidR="00A75FE9" w:rsidRDefault="00A75FE9" w:rsidP="002E0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решения обозначенных вопросов, направленных на улучшение культурной составляющей качества жизни населения </w:t>
      </w:r>
      <w:proofErr w:type="spellStart"/>
      <w:r w:rsidR="00196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Качинского</w:t>
      </w:r>
      <w:proofErr w:type="spellEnd"/>
      <w:r w:rsidR="001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определяется основными направлениями государственной политики по развитию сферы культуры и массовых коммуникаций в Российской Федерации.</w:t>
      </w:r>
    </w:p>
    <w:p w:rsidR="00A75FE9" w:rsidRDefault="00A75FE9" w:rsidP="002E0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1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«Развитие культуры внутригородского муниципального образования города Севастополя </w:t>
      </w:r>
      <w:proofErr w:type="spellStart"/>
      <w:r w:rsidR="00196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Качинского</w:t>
      </w:r>
      <w:proofErr w:type="spellEnd"/>
      <w:r w:rsidR="001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FE4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округа» на 2016-2018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– Муниципальная программа) представляет собой выбор оптимальных путей и способов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устойчивого и динамичного развития культуры в округе, выравнивания возможностей участия населения в культурной жизни города и повышения привлекательности услуг, оказываемых муниципальными учреждениями культуры жителям.</w:t>
      </w:r>
    </w:p>
    <w:p w:rsidR="009B0D29" w:rsidRPr="00A75FE9" w:rsidRDefault="00A75FE9" w:rsidP="002E0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культуры нашего округа сегодня - это широкий спектр досуговых, </w:t>
      </w:r>
      <w:proofErr w:type="spellStart"/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и информационных услуг.</w:t>
      </w:r>
      <w:r w:rsidR="009A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учащиеся ежегодно принимают участие </w:t>
      </w:r>
      <w:r w:rsidR="001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культурно-зрелищных </w:t>
      </w:r>
      <w:r w:rsidR="00196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9B0D29" w:rsidRPr="009B0D29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9B0D29" w:rsidRPr="009B0D29" w:rsidRDefault="009A556C" w:rsidP="002E0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условий для расширения потребительского рынка услуг в сфере культурного досуга заним</w:t>
      </w:r>
      <w:r w:rsidR="00BC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местная администрация </w:t>
      </w:r>
      <w:proofErr w:type="spellStart"/>
      <w:r w:rsidR="00BC0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Качинского</w:t>
      </w:r>
      <w:proofErr w:type="spellEnd"/>
      <w:r w:rsidR="00BC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сегодня является обеспечение доступа и качества услуг, оказываемых населению в сфере культуры и дополнительного образования в сфере культуры с целью духовно-нравственного развития, реализации </w:t>
      </w:r>
      <w:r w:rsidR="004C221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потенциала жит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округа.</w:t>
      </w:r>
    </w:p>
    <w:p w:rsidR="009B0D29" w:rsidRPr="009B0D29" w:rsidRDefault="00A75FE9" w:rsidP="002E0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важным результатом работы учреждений в последние годы является то, что на сегодняшний день в сложных финансовых условиях удается сохранить весь комплекс учреждений культуры и дополнительного образования в сфере культуры. </w:t>
      </w:r>
    </w:p>
    <w:p w:rsidR="009B0D29" w:rsidRPr="009B0D29" w:rsidRDefault="009A556C" w:rsidP="002E0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несмотря на предпринимаемые усилия, остались нерешенными проблемы:</w:t>
      </w:r>
    </w:p>
    <w:p w:rsidR="009B0D29" w:rsidRPr="009B0D29" w:rsidRDefault="009A556C" w:rsidP="002E0D75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число учреждений культуры, находящихся в неудовлетворительном состоянии;</w:t>
      </w:r>
    </w:p>
    <w:p w:rsidR="004C2216" w:rsidRDefault="009A556C" w:rsidP="002E0D75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9B0D29" w:rsidRPr="009B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сеть учреждений культуры по-прежнему нуждается в государственной поддержке, поскольку в силу особенностей городского округа, невысокой платежеспособности населения, отсутствия альтернативных поставщиков неприбыльных социальных услуг для отдельных категорий граждан она остается основным производителем услуг культуры и социально ориентированного досуга для жителей. Одновременно конкурировать с коммерческими формами организации досуга традиционным учреждениям крайне сложно из-за неудовлетворительного состояния материально-технической базы, препятствующей росту посещаемости населением, прежде всего молодежью, муниципальных учреждений культуры. </w:t>
      </w:r>
    </w:p>
    <w:p w:rsidR="00814363" w:rsidRPr="004C2216" w:rsidRDefault="00814363" w:rsidP="002E0D75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E9E" w:rsidRPr="00E570CE" w:rsidRDefault="00814363" w:rsidP="00814363">
      <w:pPr>
        <w:pStyle w:val="a6"/>
        <w:numPr>
          <w:ilvl w:val="0"/>
          <w:numId w:val="28"/>
        </w:numPr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93E" w:rsidRPr="00E570CE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МП, цели, задачи и описание конечных результатов МП</w:t>
      </w:r>
    </w:p>
    <w:p w:rsidR="00AF793E" w:rsidRDefault="00AF793E" w:rsidP="00AF793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93E" w:rsidRPr="00A75FE9" w:rsidRDefault="00A75FE9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793E" w:rsidRPr="00A75FE9">
        <w:rPr>
          <w:rFonts w:ascii="Times New Roman" w:hAnsi="Times New Roman" w:cs="Times New Roman"/>
          <w:sz w:val="28"/>
          <w:szCs w:val="28"/>
        </w:rPr>
        <w:t xml:space="preserve">  Программа определяет стратегию развития отрасли культуры в  </w:t>
      </w:r>
      <w:proofErr w:type="spellStart"/>
      <w:r w:rsidR="00AF793E" w:rsidRPr="00A75FE9">
        <w:rPr>
          <w:rFonts w:ascii="Times New Roman" w:hAnsi="Times New Roman" w:cs="Times New Roman"/>
          <w:sz w:val="28"/>
          <w:szCs w:val="28"/>
        </w:rPr>
        <w:t>Качинском</w:t>
      </w:r>
      <w:proofErr w:type="spellEnd"/>
      <w:r w:rsidR="00AF793E" w:rsidRPr="00A75FE9">
        <w:rPr>
          <w:rFonts w:ascii="Times New Roman" w:hAnsi="Times New Roman" w:cs="Times New Roman"/>
          <w:sz w:val="28"/>
          <w:szCs w:val="28"/>
        </w:rPr>
        <w:t xml:space="preserve"> м</w:t>
      </w:r>
      <w:r w:rsidR="00FA498C" w:rsidRPr="00A75FE9">
        <w:rPr>
          <w:rFonts w:ascii="Times New Roman" w:hAnsi="Times New Roman" w:cs="Times New Roman"/>
          <w:sz w:val="28"/>
          <w:szCs w:val="28"/>
        </w:rPr>
        <w:t>униципальном округе на 2016-2018</w:t>
      </w:r>
      <w:r w:rsidR="00AF793E" w:rsidRPr="00A75FE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75FE9" w:rsidRDefault="00A75FE9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93E" w:rsidRPr="00A75FE9">
        <w:rPr>
          <w:rFonts w:ascii="Times New Roman" w:hAnsi="Times New Roman" w:cs="Times New Roman"/>
          <w:sz w:val="28"/>
          <w:szCs w:val="28"/>
        </w:rPr>
        <w:t xml:space="preserve">   Целью  Программы  является  создание  условий  для  эффективной  деят</w:t>
      </w:r>
      <w:r w:rsidR="00D867A9" w:rsidRPr="00A75FE9">
        <w:rPr>
          <w:rFonts w:ascii="Times New Roman" w:hAnsi="Times New Roman" w:cs="Times New Roman"/>
          <w:sz w:val="28"/>
          <w:szCs w:val="28"/>
        </w:rPr>
        <w:t xml:space="preserve">ельности  учреждений  культуры, </w:t>
      </w:r>
      <w:r w:rsidR="00AF793E" w:rsidRPr="00A75FE9">
        <w:rPr>
          <w:rFonts w:ascii="Times New Roman" w:hAnsi="Times New Roman" w:cs="Times New Roman"/>
          <w:sz w:val="28"/>
          <w:szCs w:val="28"/>
        </w:rPr>
        <w:t>повышение  роли</w:t>
      </w:r>
      <w:r w:rsidR="00FA5F45" w:rsidRPr="00A75FE9">
        <w:rPr>
          <w:rFonts w:ascii="Times New Roman" w:hAnsi="Times New Roman" w:cs="Times New Roman"/>
          <w:sz w:val="28"/>
          <w:szCs w:val="28"/>
        </w:rPr>
        <w:t xml:space="preserve">  культуры  в воспитании  и  в </w:t>
      </w:r>
      <w:r w:rsidR="00AF793E" w:rsidRPr="00A75FE9">
        <w:rPr>
          <w:rFonts w:ascii="Times New Roman" w:hAnsi="Times New Roman" w:cs="Times New Roman"/>
          <w:sz w:val="28"/>
          <w:szCs w:val="28"/>
        </w:rPr>
        <w:t xml:space="preserve">обеспечении  досуга  жителей,  увеличение  количества  населения участвующих  в  культурных  мероприятиях,  всестороннее  развитие  культуры  для содействия  нравственному,  культурному  и  </w:t>
      </w:r>
      <w:r w:rsidR="00AF793E" w:rsidRPr="00A75FE9">
        <w:rPr>
          <w:rFonts w:ascii="Times New Roman" w:hAnsi="Times New Roman" w:cs="Times New Roman"/>
          <w:sz w:val="28"/>
          <w:szCs w:val="28"/>
        </w:rPr>
        <w:lastRenderedPageBreak/>
        <w:t xml:space="preserve">духовному  развитию  граждан, воспитание их в духе патриотизма и любви к Родине. </w:t>
      </w:r>
    </w:p>
    <w:p w:rsidR="00AF793E" w:rsidRPr="00A75FE9" w:rsidRDefault="00A75FE9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793E" w:rsidRPr="00A75FE9">
        <w:rPr>
          <w:rFonts w:ascii="Times New Roman" w:hAnsi="Times New Roman" w:cs="Times New Roman"/>
          <w:sz w:val="28"/>
          <w:szCs w:val="28"/>
        </w:rPr>
        <w:t xml:space="preserve">    Основные задачи Программы:</w:t>
      </w:r>
    </w:p>
    <w:p w:rsidR="00AF793E" w:rsidRPr="00A75FE9" w:rsidRDefault="00AF793E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FE9">
        <w:rPr>
          <w:rFonts w:ascii="Times New Roman" w:hAnsi="Times New Roman" w:cs="Times New Roman"/>
          <w:sz w:val="28"/>
          <w:szCs w:val="28"/>
        </w:rPr>
        <w:t xml:space="preserve"> </w:t>
      </w:r>
      <w:r w:rsidR="006520E2" w:rsidRPr="00A75FE9">
        <w:rPr>
          <w:rFonts w:ascii="Times New Roman" w:hAnsi="Times New Roman" w:cs="Times New Roman"/>
          <w:sz w:val="28"/>
          <w:szCs w:val="28"/>
        </w:rPr>
        <w:t xml:space="preserve">- </w:t>
      </w:r>
      <w:r w:rsidRPr="00A75FE9">
        <w:rPr>
          <w:rFonts w:ascii="Times New Roman" w:hAnsi="Times New Roman" w:cs="Times New Roman"/>
          <w:sz w:val="28"/>
          <w:szCs w:val="28"/>
        </w:rPr>
        <w:t xml:space="preserve">повышение  </w:t>
      </w:r>
      <w:proofErr w:type="gramStart"/>
      <w:r w:rsidRPr="00A75FE9">
        <w:rPr>
          <w:rFonts w:ascii="Times New Roman" w:hAnsi="Times New Roman" w:cs="Times New Roman"/>
          <w:sz w:val="28"/>
          <w:szCs w:val="28"/>
        </w:rPr>
        <w:t>качества  функционирования  сети  заведений  культуры</w:t>
      </w:r>
      <w:proofErr w:type="gramEnd"/>
      <w:r w:rsidRPr="00A75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3E" w:rsidRPr="00A75FE9" w:rsidRDefault="00AF793E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FE9">
        <w:rPr>
          <w:rFonts w:ascii="Times New Roman" w:hAnsi="Times New Roman" w:cs="Times New Roman"/>
          <w:sz w:val="28"/>
          <w:szCs w:val="28"/>
        </w:rPr>
        <w:t>местного  уровня,  предоставления  качественны</w:t>
      </w:r>
      <w:r w:rsidR="00FA5F45" w:rsidRPr="00A75FE9">
        <w:rPr>
          <w:rFonts w:ascii="Times New Roman" w:hAnsi="Times New Roman" w:cs="Times New Roman"/>
          <w:sz w:val="28"/>
          <w:szCs w:val="28"/>
        </w:rPr>
        <w:t>х  услуг  в  области  культуры</w:t>
      </w:r>
      <w:r w:rsidRPr="00A75FE9">
        <w:rPr>
          <w:rFonts w:ascii="Times New Roman" w:hAnsi="Times New Roman" w:cs="Times New Roman"/>
          <w:sz w:val="28"/>
          <w:szCs w:val="28"/>
        </w:rPr>
        <w:t>, для всех слоев населения;</w:t>
      </w:r>
    </w:p>
    <w:p w:rsidR="00A75FE9" w:rsidRDefault="006520E2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FE9">
        <w:rPr>
          <w:rFonts w:ascii="Times New Roman" w:hAnsi="Times New Roman" w:cs="Times New Roman"/>
          <w:sz w:val="28"/>
          <w:szCs w:val="28"/>
        </w:rPr>
        <w:t xml:space="preserve"> - </w:t>
      </w:r>
      <w:r w:rsidR="00AF793E" w:rsidRPr="00A75FE9">
        <w:rPr>
          <w:rFonts w:ascii="Times New Roman" w:hAnsi="Times New Roman" w:cs="Times New Roman"/>
          <w:sz w:val="28"/>
          <w:szCs w:val="28"/>
        </w:rPr>
        <w:t>сохранение и развитие национальной культуры;</w:t>
      </w:r>
    </w:p>
    <w:p w:rsidR="00AF793E" w:rsidRPr="00A75FE9" w:rsidRDefault="006520E2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FE9">
        <w:rPr>
          <w:rFonts w:ascii="Times New Roman" w:hAnsi="Times New Roman" w:cs="Times New Roman"/>
          <w:sz w:val="28"/>
          <w:szCs w:val="28"/>
        </w:rPr>
        <w:t>-</w:t>
      </w:r>
      <w:r w:rsidR="00AF793E" w:rsidRPr="00A75FE9">
        <w:rPr>
          <w:rFonts w:ascii="Times New Roman" w:hAnsi="Times New Roman" w:cs="Times New Roman"/>
          <w:sz w:val="28"/>
          <w:szCs w:val="28"/>
        </w:rPr>
        <w:t xml:space="preserve">  укрепление  связей  между  учреждениями  культуры  </w:t>
      </w:r>
      <w:proofErr w:type="spellStart"/>
      <w:r w:rsidR="00AF793E" w:rsidRPr="00A75FE9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="00AF793E" w:rsidRPr="00A75FE9">
        <w:rPr>
          <w:rFonts w:ascii="Times New Roman" w:hAnsi="Times New Roman" w:cs="Times New Roman"/>
          <w:sz w:val="28"/>
          <w:szCs w:val="28"/>
        </w:rPr>
        <w:t xml:space="preserve"> </w:t>
      </w:r>
      <w:r w:rsidR="00A75FE9">
        <w:rPr>
          <w:rFonts w:ascii="Times New Roman" w:hAnsi="Times New Roman" w:cs="Times New Roman"/>
          <w:sz w:val="28"/>
          <w:szCs w:val="28"/>
        </w:rPr>
        <w:t xml:space="preserve"> </w:t>
      </w:r>
      <w:r w:rsidR="00AF793E" w:rsidRPr="00A75FE9">
        <w:rPr>
          <w:rFonts w:ascii="Times New Roman" w:hAnsi="Times New Roman" w:cs="Times New Roman"/>
          <w:sz w:val="28"/>
          <w:szCs w:val="28"/>
        </w:rPr>
        <w:t>муниципального  округа  и  обеспечение  участия  творческих  коллективов  в мероприятиях общегородского уровня;</w:t>
      </w:r>
    </w:p>
    <w:p w:rsidR="00AF793E" w:rsidRPr="00A75FE9" w:rsidRDefault="006520E2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FE9">
        <w:rPr>
          <w:rFonts w:ascii="Times New Roman" w:hAnsi="Times New Roman" w:cs="Times New Roman"/>
          <w:sz w:val="28"/>
          <w:szCs w:val="28"/>
        </w:rPr>
        <w:t xml:space="preserve"> -</w:t>
      </w:r>
      <w:r w:rsidR="00AF793E" w:rsidRPr="00A75FE9">
        <w:rPr>
          <w:rFonts w:ascii="Times New Roman" w:hAnsi="Times New Roman" w:cs="Times New Roman"/>
          <w:sz w:val="28"/>
          <w:szCs w:val="28"/>
        </w:rPr>
        <w:t xml:space="preserve"> организация  поздравлений  и  награждений  трудовых  и  творческих коллективов,  заслуженных  людей  округа,  ветеранов,  людей  пожилого  возраста, представителей  социально-незащищенных  слоев  населения  с  профессиональными праздниками, юбилейными датами, знаменательными и памятными датами в жизни округа.</w:t>
      </w:r>
    </w:p>
    <w:p w:rsidR="00AF793E" w:rsidRPr="002933E4" w:rsidRDefault="002933E4" w:rsidP="002E0D7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93E" w:rsidRPr="002933E4">
        <w:rPr>
          <w:rFonts w:ascii="Times New Roman" w:hAnsi="Times New Roman" w:cs="Times New Roman"/>
          <w:sz w:val="28"/>
          <w:szCs w:val="28"/>
        </w:rPr>
        <w:t xml:space="preserve">   Показатели  (целевые  индикаторы)  Программы  представлены  </w:t>
      </w:r>
      <w:proofErr w:type="gramStart"/>
      <w:r w:rsidR="00AF793E" w:rsidRPr="002933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793E" w:rsidRPr="00293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3E" w:rsidRPr="002933E4" w:rsidRDefault="00AF793E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3E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2933E4">
        <w:rPr>
          <w:rFonts w:ascii="Times New Roman" w:hAnsi="Times New Roman" w:cs="Times New Roman"/>
          <w:sz w:val="28"/>
          <w:szCs w:val="28"/>
        </w:rPr>
        <w:t xml:space="preserve"> № 1 к Программе.</w:t>
      </w:r>
    </w:p>
    <w:p w:rsidR="00AF793E" w:rsidRPr="002933E4" w:rsidRDefault="00AF793E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E4">
        <w:rPr>
          <w:rFonts w:ascii="Times New Roman" w:hAnsi="Times New Roman" w:cs="Times New Roman"/>
          <w:sz w:val="28"/>
          <w:szCs w:val="28"/>
        </w:rPr>
        <w:t xml:space="preserve">   Реализация  системы  программных  мероприятий  позволит  создать </w:t>
      </w:r>
    </w:p>
    <w:p w:rsidR="00AF793E" w:rsidRPr="002933E4" w:rsidRDefault="00AF793E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E4">
        <w:rPr>
          <w:rFonts w:ascii="Times New Roman" w:hAnsi="Times New Roman" w:cs="Times New Roman"/>
          <w:sz w:val="28"/>
          <w:szCs w:val="28"/>
        </w:rPr>
        <w:t xml:space="preserve">благоприятные  условия  для  успешного  функционирования </w:t>
      </w:r>
      <w:r w:rsidR="00FA498C" w:rsidRPr="002933E4">
        <w:rPr>
          <w:rFonts w:ascii="Times New Roman" w:hAnsi="Times New Roman" w:cs="Times New Roman"/>
          <w:sz w:val="28"/>
          <w:szCs w:val="28"/>
        </w:rPr>
        <w:t xml:space="preserve"> объектов  культуры  в 2016-2018</w:t>
      </w:r>
      <w:r w:rsidRPr="002933E4">
        <w:rPr>
          <w:rFonts w:ascii="Times New Roman" w:hAnsi="Times New Roman" w:cs="Times New Roman"/>
          <w:sz w:val="28"/>
          <w:szCs w:val="28"/>
        </w:rPr>
        <w:t xml:space="preserve">  годах.  Всестороннее  развитие  культуры  в  процессе  реализации  Программы  будет  способствовать  </w:t>
      </w:r>
      <w:r w:rsidR="009C490E" w:rsidRPr="002933E4">
        <w:rPr>
          <w:rFonts w:ascii="Times New Roman" w:hAnsi="Times New Roman" w:cs="Times New Roman"/>
          <w:sz w:val="28"/>
          <w:szCs w:val="28"/>
        </w:rPr>
        <w:t>сохранению  лучших  традиций</w:t>
      </w:r>
      <w:r w:rsidRPr="002933E4">
        <w:rPr>
          <w:rFonts w:ascii="Times New Roman" w:hAnsi="Times New Roman" w:cs="Times New Roman"/>
          <w:sz w:val="28"/>
          <w:szCs w:val="28"/>
        </w:rPr>
        <w:t xml:space="preserve">  и  продвижению новации  в культурную жизнь общества, нравственному, культурному и духовному развитию молодых граждан, привлечению широких слоев населения к культурной жизни  </w:t>
      </w:r>
      <w:proofErr w:type="spellStart"/>
      <w:r w:rsidRPr="002933E4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2933E4">
        <w:rPr>
          <w:rFonts w:ascii="Times New Roman" w:hAnsi="Times New Roman" w:cs="Times New Roman"/>
          <w:sz w:val="28"/>
          <w:szCs w:val="28"/>
        </w:rPr>
        <w:t xml:space="preserve">  муниципального  округа,  воспитанию  патриотизма  и гражданской ответственности среди молодежи.</w:t>
      </w:r>
    </w:p>
    <w:p w:rsidR="00AF793E" w:rsidRPr="002933E4" w:rsidRDefault="002933E4" w:rsidP="002E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793E" w:rsidRPr="002933E4">
        <w:rPr>
          <w:rFonts w:ascii="Times New Roman" w:hAnsi="Times New Roman" w:cs="Times New Roman"/>
          <w:sz w:val="28"/>
          <w:szCs w:val="28"/>
        </w:rPr>
        <w:t>Программа реализуется в один этап, срок реализации 2016-20</w:t>
      </w:r>
      <w:r w:rsidR="00FA5F45" w:rsidRPr="002933E4">
        <w:rPr>
          <w:rFonts w:ascii="Times New Roman" w:hAnsi="Times New Roman" w:cs="Times New Roman"/>
          <w:sz w:val="28"/>
          <w:szCs w:val="28"/>
        </w:rPr>
        <w:t>18</w:t>
      </w:r>
      <w:r w:rsidR="00AF793E" w:rsidRPr="002933E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F793E" w:rsidRDefault="00AF793E" w:rsidP="002E0D7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45" w:rsidRDefault="00FA5F45" w:rsidP="00814363">
      <w:pPr>
        <w:pStyle w:val="a6"/>
        <w:numPr>
          <w:ilvl w:val="0"/>
          <w:numId w:val="28"/>
        </w:num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объёма финансовых ресурсов, необходимых для реализации Программы, основные мероприятия</w:t>
      </w:r>
    </w:p>
    <w:p w:rsidR="002933E4" w:rsidRDefault="002933E4" w:rsidP="002E0D75">
      <w:pPr>
        <w:shd w:val="clear" w:color="auto" w:fill="FFFFFF"/>
        <w:spacing w:after="0" w:line="270" w:lineRule="atLeast"/>
        <w:ind w:left="10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80" w:rsidRDefault="002933E4" w:rsidP="00C912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Главный распорядитель бюджетных средств по реализации мероприятий Программы – Местная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округа.</w:t>
      </w:r>
    </w:p>
    <w:p w:rsidR="00C912E0" w:rsidRPr="00C912E0" w:rsidRDefault="002933E4" w:rsidP="00C91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Ответственным исполнителем Программы является</w:t>
      </w:r>
      <w:r w:rsidR="0043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12E0" w:rsidRPr="00C9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 местной администрации внутригородского муниципального образования города Севастополя </w:t>
      </w:r>
      <w:proofErr w:type="spellStart"/>
      <w:r w:rsidR="00C912E0" w:rsidRPr="00C91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Качинский</w:t>
      </w:r>
      <w:proofErr w:type="spellEnd"/>
      <w:r w:rsidR="00C912E0" w:rsidRPr="00C9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C91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17E" w:rsidRDefault="0043417E" w:rsidP="00C912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Расчёт финансового обеспечения мероприятий </w:t>
      </w:r>
      <w:r w:rsidRPr="004341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с учётом изменений прогнозной численности населения участвующего </w:t>
      </w:r>
      <w:r w:rsidR="00D35478">
        <w:rPr>
          <w:rFonts w:ascii="Times New Roman" w:eastAsia="Times New Roman" w:hAnsi="Times New Roman" w:cs="Times New Roman"/>
          <w:sz w:val="28"/>
          <w:szCs w:val="28"/>
          <w:lang w:eastAsia="ar-SA"/>
        </w:rPr>
        <w:t>в культурно-зрелищных мероприятиях в результате реализации Программы.</w:t>
      </w:r>
    </w:p>
    <w:p w:rsidR="00D35478" w:rsidRDefault="00D35478" w:rsidP="002E0D7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Финансирование Программы проводится за счёт средств местного бюджета.</w:t>
      </w:r>
    </w:p>
    <w:p w:rsidR="00D35478" w:rsidRDefault="00D35478" w:rsidP="002E0D7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Объём финансирования мероприятий Программы за счёт средств бюджета </w:t>
      </w:r>
      <w:proofErr w:type="spellStart"/>
      <w:r w:rsidRPr="002933E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Качинского</w:t>
      </w:r>
      <w:proofErr w:type="spellEnd"/>
      <w:r w:rsidRPr="002933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ежегодно уточняется в соответствии с решением Совета </w:t>
      </w:r>
      <w:proofErr w:type="spellStart"/>
      <w:r w:rsidR="008D1FFF" w:rsidRPr="002933E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Качинского</w:t>
      </w:r>
      <w:proofErr w:type="spellEnd"/>
      <w:r w:rsidR="008D1FFF" w:rsidRPr="002933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="008D1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бюджете внутригородского муниципального образования города Севастополя </w:t>
      </w:r>
      <w:proofErr w:type="spellStart"/>
      <w:r w:rsidR="008D1FF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Качинского</w:t>
      </w:r>
      <w:proofErr w:type="spellEnd"/>
      <w:r w:rsidR="008D1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округа».</w:t>
      </w:r>
    </w:p>
    <w:p w:rsidR="008D1FFF" w:rsidRDefault="009A556C" w:rsidP="002E0D7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8D1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Бюджетные средства используются в пределах и объёмах соответствующих бюджетных назначений, установленных решением сессии</w:t>
      </w:r>
      <w:r w:rsidR="00B71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B71896" w:rsidRDefault="009A556C" w:rsidP="002E0D7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71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по целевому использованию бюджетных средств возлагается на главного распорядителя бюджетных средств – Местную  администрацию</w:t>
      </w:r>
      <w:r w:rsidR="00B71896" w:rsidRPr="00B71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внутригородского муниципального образования города Севастополя </w:t>
      </w:r>
      <w:proofErr w:type="spellStart"/>
      <w:r w:rsidR="00B71896" w:rsidRPr="00B7189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</w:t>
      </w:r>
      <w:r w:rsidR="00892732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proofErr w:type="spellEnd"/>
      <w:r w:rsidR="008927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</w:t>
      </w:r>
      <w:r w:rsidR="00B71896" w:rsidRPr="00B718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106D" w:rsidRDefault="009A556C" w:rsidP="002E0D7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и</w:t>
      </w:r>
      <w:r w:rsidR="00B71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п</w:t>
      </w:r>
      <w:r w:rsidR="00BB106D" w:rsidRPr="00BB106D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еречень основных мероприятий </w:t>
      </w:r>
      <w:r w:rsidR="00BB106D" w:rsidRPr="00BB10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Муниципальной программы приведен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ы</w:t>
      </w:r>
      <w:r w:rsidR="00BB106D" w:rsidRPr="00BB10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Приложении № 2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 в Приложении № 3 к </w:t>
      </w:r>
      <w:r w:rsidR="00BB106D" w:rsidRPr="00BB10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Программе.</w:t>
      </w:r>
      <w:proofErr w:type="gramEnd"/>
    </w:p>
    <w:p w:rsidR="00350C4C" w:rsidRPr="00B71896" w:rsidRDefault="00350C4C" w:rsidP="00814363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B7189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Анализ рисков реализации </w:t>
      </w:r>
      <w:r w:rsidR="00B7189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</w:t>
      </w:r>
      <w:r w:rsidRPr="00B7189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рограммы, меры управления рисками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Важное значение</w:t>
      </w:r>
      <w:proofErr w:type="gramEnd"/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успешной реализации Муниципальной 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реализации Муниципальной программы могут быть выделены следующие риски ее реализации.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18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Правовые риски</w:t>
      </w:r>
      <w:r w:rsidRPr="00BB10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минимизации воздействия данной группы рисков планируется: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этапе разработки проектов документов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данному направлению привлекать к их обсуждению основные заинтересованные стороны, которые впоследствии должны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инять участие в их согласовании.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1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Финансовые риски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связаны 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с возможным дефицитом бюджета  и недостаточным вследствие этого уровнем бюджетного финансирования, сокращением бюджетных расходов на сферу культуры,  что может повлечь недофинансирование, сокращение или прекращение программных мероприятий.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Способами ограничения финансовых рисков выступают: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ежегодное уточнение объемов финансовых средств, предусмотренных на реализацию мероприятий 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рограммы, в зависимости от достигнутых результатов;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приоритетов для первоочередного финансирования;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бюджетных расходов с применением методик оценки эффективности бюджетных расходов;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привлечение внебюджетного финансирования. </w:t>
      </w:r>
    </w:p>
    <w:p w:rsid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1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Макроэкономические риски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связанны с возможностями   снижения темпов роста национальной экономики области, района и муниципального образования, а также 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Муниципальной 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F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Административные риски.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Риски данной группы связаны с неэффективным управлением реализацией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Муниципальной п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Муниципальной п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условиями минимизации административных рисков являются: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эффективной системы управления реализацией Муниципальной программы;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систематического мониторинга результативности реализации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рограммы;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</w:t>
      </w:r>
      <w:proofErr w:type="gramStart"/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эффективности взаимодействия участников реализации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 программы</w:t>
      </w:r>
      <w:proofErr w:type="gramEnd"/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и контроль реализации соглашений о взаимодействии с заинтересованными сторонами;</w:t>
      </w:r>
    </w:p>
    <w:p w:rsidR="00BB106D" w:rsidRP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своевременная корректировка мероприятий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BB1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BB106D" w:rsidRDefault="00BB106D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F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Кадровые риски</w:t>
      </w:r>
      <w:r w:rsidRPr="00BB1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</w:t>
      </w:r>
    </w:p>
    <w:p w:rsidR="009F13C6" w:rsidRDefault="009F13C6" w:rsidP="002E0D75">
      <w:pPr>
        <w:shd w:val="clear" w:color="auto" w:fill="FFFFFF"/>
        <w:spacing w:after="0" w:line="270" w:lineRule="atLeast"/>
        <w:ind w:left="-7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6AF8" w:rsidRDefault="00E76AF8" w:rsidP="002E0D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6AF8" w:rsidRDefault="00E76AF8" w:rsidP="002E0D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6AF8" w:rsidRDefault="00E76AF8" w:rsidP="002E0D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F13C6" w:rsidRPr="002E0D75" w:rsidRDefault="002E0D75" w:rsidP="002E0D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5. </w:t>
      </w:r>
      <w:r w:rsidR="00814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F13C6" w:rsidRPr="002E0D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 планируемой эффективности муниципальной программы</w:t>
      </w:r>
    </w:p>
    <w:p w:rsidR="00EF22BC" w:rsidRDefault="00EF22BC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6C" w:rsidRDefault="009F13C6" w:rsidP="002E0D75">
      <w:pPr>
        <w:shd w:val="clear" w:color="auto" w:fill="FFFFFF"/>
        <w:tabs>
          <w:tab w:val="left" w:pos="567"/>
        </w:tabs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</w:t>
      </w:r>
      <w:r w:rsidR="009A55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F13C6" w:rsidRPr="009F13C6" w:rsidRDefault="009A556C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</w:t>
      </w:r>
      <w:proofErr w:type="gramStart"/>
      <w:r w:rsidR="009F13C6"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="009F13C6"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14E80" w:rsidRPr="00214E80" w:rsidRDefault="009F13C6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критериев оценки эффективности муниципальной программы используются целевые показате</w:t>
      </w:r>
      <w:r w:rsidR="00A75F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 (индикаторы), приведенные в Приложении </w:t>
      </w: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«Сведения о показателях (индикаторах)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</w:t>
      </w: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культуры  внутригородского муниципального образования  города Севастополя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</w:t>
      </w:r>
      <w:r w:rsidR="003E7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75FE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2016 – 2018</w:t>
      </w:r>
      <w:r w:rsidR="003E7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>. Эффективность реализации муниципальной программы определяется степенью достижения плановых значений целевых показателей (индикаторов).</w:t>
      </w:r>
    </w:p>
    <w:p w:rsidR="00214E80" w:rsidRPr="00214E80" w:rsidRDefault="00214E80" w:rsidP="002E0D7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ED8" w:rsidRDefault="00EF22BC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819A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20088" w:rsidRPr="002E0D75" w:rsidRDefault="002E0D75" w:rsidP="002E0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143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732" w:rsidRPr="002E0D75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892732" w:rsidRDefault="00892732" w:rsidP="00892732">
      <w:pPr>
        <w:pStyle w:val="a6"/>
        <w:spacing w:after="0" w:line="240" w:lineRule="auto"/>
        <w:ind w:left="1074"/>
        <w:rPr>
          <w:rFonts w:ascii="Times New Roman" w:hAnsi="Times New Roman" w:cs="Times New Roman"/>
          <w:b/>
          <w:sz w:val="28"/>
          <w:szCs w:val="28"/>
        </w:rPr>
      </w:pPr>
    </w:p>
    <w:p w:rsidR="00AF2653" w:rsidRPr="00470A5F" w:rsidRDefault="00AF2653" w:rsidP="00AF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«Праздники»</w:t>
      </w:r>
    </w:p>
    <w:p w:rsidR="00AF2653" w:rsidRPr="00470A5F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«Культура внутригородского муниципального образования города Севастополя </w:t>
      </w:r>
      <w:proofErr w:type="spellStart"/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Качинский</w:t>
      </w:r>
      <w:proofErr w:type="spellEnd"/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</w:t>
      </w:r>
    </w:p>
    <w:p w:rsidR="00AF2653" w:rsidRPr="00470A5F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2018 </w:t>
      </w: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AF2653" w:rsidRPr="00470A5F" w:rsidRDefault="00AF2653" w:rsidP="00AF2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F2653" w:rsidRPr="00470A5F" w:rsidRDefault="00AF2653" w:rsidP="00AF2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F2653" w:rsidRPr="00470A5F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AF2653" w:rsidRPr="00470A5F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«Праздники» муниципальной программы</w:t>
      </w:r>
    </w:p>
    <w:p w:rsidR="00AF2653" w:rsidRPr="00470A5F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</w:t>
      </w: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муниципального образования </w:t>
      </w:r>
    </w:p>
    <w:p w:rsidR="00AF2653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  <w:proofErr w:type="spellStart"/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Качинский</w:t>
      </w:r>
      <w:proofErr w:type="spellEnd"/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</w:t>
      </w:r>
    </w:p>
    <w:p w:rsidR="00AF2653" w:rsidRPr="00470A5F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- 2018</w:t>
      </w: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AF2653" w:rsidRPr="00470A5F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AF2653" w:rsidRPr="00470A5F" w:rsidTr="00557986">
        <w:trPr>
          <w:tblCellSpacing w:w="5" w:type="nil"/>
        </w:trPr>
        <w:tc>
          <w:tcPr>
            <w:tcW w:w="4820" w:type="dxa"/>
          </w:tcPr>
          <w:p w:rsidR="00AF2653" w:rsidRPr="00470A5F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(участник муниципальной программы)                       </w:t>
            </w:r>
          </w:p>
        </w:tc>
        <w:tc>
          <w:tcPr>
            <w:tcW w:w="5386" w:type="dxa"/>
          </w:tcPr>
          <w:p w:rsidR="00AF2653" w:rsidRPr="00470A5F" w:rsidRDefault="00D14EF9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</w:t>
            </w: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внутригородского муниципального образования города Севастополя </w:t>
            </w:r>
            <w:proofErr w:type="spellStart"/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Качинский</w:t>
            </w:r>
            <w:proofErr w:type="spellEnd"/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AF2653" w:rsidRPr="00470A5F" w:rsidTr="00557986">
        <w:trPr>
          <w:tblCellSpacing w:w="5" w:type="nil"/>
        </w:trPr>
        <w:tc>
          <w:tcPr>
            <w:tcW w:w="4820" w:type="dxa"/>
          </w:tcPr>
          <w:p w:rsidR="00AF2653" w:rsidRPr="00470A5F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              </w:t>
            </w:r>
          </w:p>
        </w:tc>
        <w:tc>
          <w:tcPr>
            <w:tcW w:w="5386" w:type="dxa"/>
          </w:tcPr>
          <w:p w:rsidR="00AF2653" w:rsidRPr="00470A5F" w:rsidRDefault="00AF2653" w:rsidP="005579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 внутригородского муниципального образования города Севастополя </w:t>
            </w:r>
            <w:proofErr w:type="spellStart"/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Качинский</w:t>
            </w:r>
            <w:proofErr w:type="spellEnd"/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:rsidR="00AF2653" w:rsidRPr="00470A5F" w:rsidRDefault="00AF2653" w:rsidP="005579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на территории </w:t>
            </w:r>
            <w:proofErr w:type="spellStart"/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Качинского</w:t>
            </w:r>
            <w:proofErr w:type="spellEnd"/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F2653" w:rsidRPr="00470A5F" w:rsidTr="00557986">
        <w:trPr>
          <w:tblCellSpacing w:w="5" w:type="nil"/>
        </w:trPr>
        <w:tc>
          <w:tcPr>
            <w:tcW w:w="4820" w:type="dxa"/>
          </w:tcPr>
          <w:p w:rsidR="00AF2653" w:rsidRPr="00470A5F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</w:t>
            </w:r>
          </w:p>
        </w:tc>
        <w:tc>
          <w:tcPr>
            <w:tcW w:w="5386" w:type="dxa"/>
          </w:tcPr>
          <w:p w:rsidR="00AF2653" w:rsidRPr="00470A5F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творческих условий для воспитания и развития жителей региона, особенно молодых граждан.</w:t>
            </w:r>
          </w:p>
        </w:tc>
      </w:tr>
      <w:tr w:rsidR="00AF2653" w:rsidRPr="00470A5F" w:rsidTr="00557986">
        <w:trPr>
          <w:tblCellSpacing w:w="5" w:type="nil"/>
        </w:trPr>
        <w:tc>
          <w:tcPr>
            <w:tcW w:w="4820" w:type="dxa"/>
          </w:tcPr>
          <w:p w:rsidR="00AF2653" w:rsidRPr="00470A5F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   </w:t>
            </w:r>
          </w:p>
        </w:tc>
        <w:tc>
          <w:tcPr>
            <w:tcW w:w="5386" w:type="dxa"/>
          </w:tcPr>
          <w:p w:rsidR="00AF2653" w:rsidRPr="00470A5F" w:rsidRDefault="00AF2653" w:rsidP="00557986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детей и молодых граждан,  профилактика негативных проявлений в детской  и молодежной среде;</w:t>
            </w:r>
          </w:p>
          <w:p w:rsidR="00AF2653" w:rsidRPr="00470A5F" w:rsidRDefault="00AF2653" w:rsidP="00557986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воспитание граждан, прежде всего, детей и подростков в духе патриотизма, уважения к </w:t>
            </w:r>
            <w:r w:rsidRPr="00470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другим народам, к родному краю, к людям старшего поколения;</w:t>
            </w:r>
          </w:p>
          <w:p w:rsidR="00AF2653" w:rsidRPr="00470A5F" w:rsidRDefault="00AF2653" w:rsidP="00557986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творческого потенциала коллективов художественной самодеятельности, что будет способствовать культурному и духовному росту граждан;</w:t>
            </w:r>
          </w:p>
          <w:p w:rsidR="00AF2653" w:rsidRPr="00470A5F" w:rsidRDefault="00AF2653" w:rsidP="00557986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увеличение количества творческих коллективов и участников самодеятельности, принимающих участие конкурсах, смотрах, фестивалях различных уровней;</w:t>
            </w:r>
          </w:p>
          <w:p w:rsidR="00AF2653" w:rsidRPr="00470A5F" w:rsidRDefault="00AF2653" w:rsidP="00557986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творческих коллективов в их стремлении к изучению и распространению культурного наследия;</w:t>
            </w:r>
          </w:p>
          <w:p w:rsidR="00AF2653" w:rsidRPr="00470A5F" w:rsidRDefault="00AF2653" w:rsidP="00557986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информированности населения о национальных, конфессиональных, государственных праздниках, исторических датах, истории региона;</w:t>
            </w:r>
          </w:p>
          <w:p w:rsidR="00AF2653" w:rsidRPr="00470A5F" w:rsidRDefault="00AF2653" w:rsidP="00557986">
            <w:pPr>
              <w:numPr>
                <w:ilvl w:val="0"/>
                <w:numId w:val="3"/>
              </w:numPr>
              <w:spacing w:after="0" w:line="240" w:lineRule="auto"/>
              <w:ind w:left="35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уважительного отношения к трудовым и ратным подвигам старшего поколения.</w:t>
            </w:r>
          </w:p>
        </w:tc>
      </w:tr>
      <w:tr w:rsidR="00AF2653" w:rsidRPr="00470A5F" w:rsidTr="00557986">
        <w:trPr>
          <w:tblCellSpacing w:w="5" w:type="nil"/>
        </w:trPr>
        <w:tc>
          <w:tcPr>
            <w:tcW w:w="4820" w:type="dxa"/>
          </w:tcPr>
          <w:p w:rsidR="00AF2653" w:rsidRPr="00470A5F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5386" w:type="dxa"/>
          </w:tcPr>
          <w:p w:rsidR="00AF2653" w:rsidRPr="00470A5F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2018 </w:t>
            </w: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AF2653" w:rsidRPr="00470A5F" w:rsidTr="00557986">
        <w:trPr>
          <w:trHeight w:val="1055"/>
          <w:tblCellSpacing w:w="5" w:type="nil"/>
        </w:trPr>
        <w:tc>
          <w:tcPr>
            <w:tcW w:w="4820" w:type="dxa"/>
          </w:tcPr>
          <w:p w:rsidR="00AF2653" w:rsidRPr="00470A5F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386" w:type="dxa"/>
          </w:tcPr>
          <w:p w:rsid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2653" w:rsidRPr="004172B8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2653" w:rsidRPr="00470A5F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AF2653" w:rsidRPr="00470A5F" w:rsidTr="00557986">
        <w:trPr>
          <w:tblCellSpacing w:w="5" w:type="nil"/>
        </w:trPr>
        <w:tc>
          <w:tcPr>
            <w:tcW w:w="4820" w:type="dxa"/>
          </w:tcPr>
          <w:p w:rsidR="00AF2653" w:rsidRPr="00470A5F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реализации подпрограммы     </w:t>
            </w:r>
          </w:p>
        </w:tc>
        <w:tc>
          <w:tcPr>
            <w:tcW w:w="5386" w:type="dxa"/>
          </w:tcPr>
          <w:p w:rsidR="00AF2653" w:rsidRPr="00470A5F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числа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астников творческих коллективов, жителей, вовлечённых в культурную жизнь округа.</w:t>
            </w:r>
          </w:p>
        </w:tc>
      </w:tr>
    </w:tbl>
    <w:p w:rsidR="00AF2653" w:rsidRDefault="00AF2653" w:rsidP="00892732">
      <w:pPr>
        <w:pStyle w:val="a6"/>
        <w:spacing w:after="0" w:line="240" w:lineRule="auto"/>
        <w:ind w:left="1074"/>
        <w:rPr>
          <w:rFonts w:ascii="Times New Roman" w:hAnsi="Times New Roman" w:cs="Times New Roman"/>
          <w:b/>
          <w:sz w:val="28"/>
          <w:szCs w:val="28"/>
        </w:rPr>
      </w:pPr>
    </w:p>
    <w:p w:rsidR="003E7E3F" w:rsidRPr="0016618D" w:rsidRDefault="003E7E3F" w:rsidP="0016618D">
      <w:pPr>
        <w:spacing w:after="0" w:line="240" w:lineRule="auto"/>
        <w:ind w:left="10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18D">
        <w:rPr>
          <w:rFonts w:ascii="Times New Roman" w:hAnsi="Times New Roman" w:cs="Times New Roman"/>
          <w:i/>
          <w:sz w:val="28"/>
          <w:szCs w:val="28"/>
        </w:rPr>
        <w:t>Краткая характеристика подпрограмм Муниципальной Программы</w:t>
      </w:r>
    </w:p>
    <w:p w:rsidR="003E7E3F" w:rsidRDefault="003E7E3F" w:rsidP="002E0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732" w:rsidRDefault="003E7E3F" w:rsidP="00C912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Подпрограмма «Праздники» (далее – подпрограмма) разработана с целью создания условий для 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«Развитие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внутригородского муниципального образования  города Севастополя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округ» на 2016 – 2018</w:t>
      </w: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Муниципальная Программа). Подпрограмма направлена на </w:t>
      </w:r>
      <w:r w:rsidR="007050C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 развитие обеспечивающих механизмов реализации Муниципальной Программы.</w:t>
      </w:r>
    </w:p>
    <w:p w:rsidR="007050CF" w:rsidRDefault="007050CF" w:rsidP="00C912E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Финансирование реализации подпрограммы осуществляется в рамках текущего финансирования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E3BB6" w:rsidRDefault="00AE3BB6" w:rsidP="00C912E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Федеральной целевой Программой «Культура  России» на 2012-2020гг., Устава внутригородского муниципального образования города Севастополя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планируется проведение мероприятий, посвящённых празднованию </w:t>
      </w:r>
      <w:r w:rsidR="0069563D">
        <w:rPr>
          <w:rFonts w:ascii="Times New Roman" w:hAnsi="Times New Roman" w:cs="Times New Roman"/>
          <w:sz w:val="28"/>
          <w:szCs w:val="28"/>
        </w:rPr>
        <w:t xml:space="preserve">знаменательных дат РФ, Крыма, </w:t>
      </w:r>
      <w:proofErr w:type="spellStart"/>
      <w:r w:rsidR="006956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9563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9563D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="0069563D">
        <w:rPr>
          <w:rFonts w:ascii="Times New Roman" w:hAnsi="Times New Roman" w:cs="Times New Roman"/>
          <w:sz w:val="28"/>
          <w:szCs w:val="28"/>
        </w:rPr>
        <w:t xml:space="preserve">, а также профессиональных праздников. При проведении праздников и мероприятий планируется привлечение творческих коллективов, одарённых жителей. Мероприятия </w:t>
      </w:r>
      <w:r w:rsidR="0069563D">
        <w:rPr>
          <w:rFonts w:ascii="Times New Roman" w:hAnsi="Times New Roman" w:cs="Times New Roman"/>
          <w:sz w:val="28"/>
          <w:szCs w:val="28"/>
        </w:rPr>
        <w:lastRenderedPageBreak/>
        <w:t xml:space="preserve">могут проводиться и в филиалах библиотек (4 филиала на территории </w:t>
      </w:r>
      <w:proofErr w:type="spellStart"/>
      <w:r w:rsidR="0069563D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="0069563D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69563D" w:rsidRDefault="0069563D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Учитывая то, что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входит 5 населённых пунктов, планируется проведение праздничных мероприятий не только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ишнёвом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9563D" w:rsidRDefault="0069563D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7BE" w:rsidRDefault="0069563D" w:rsidP="00C912E0">
      <w:pPr>
        <w:pStyle w:val="a6"/>
        <w:tabs>
          <w:tab w:val="left" w:pos="851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7BE">
        <w:rPr>
          <w:rFonts w:ascii="Times New Roman" w:hAnsi="Times New Roman" w:cs="Times New Roman"/>
          <w:i/>
          <w:sz w:val="28"/>
          <w:szCs w:val="28"/>
        </w:rPr>
        <w:t>Приоритеты муниципальной политики, цели, задачи</w:t>
      </w:r>
      <w:r w:rsidR="006E17BE" w:rsidRPr="006E17BE">
        <w:rPr>
          <w:rFonts w:ascii="Times New Roman" w:hAnsi="Times New Roman" w:cs="Times New Roman"/>
          <w:i/>
          <w:sz w:val="28"/>
          <w:szCs w:val="28"/>
        </w:rPr>
        <w:t xml:space="preserve"> и описание конечных результатов в сфере реализации подпрограммы</w:t>
      </w:r>
    </w:p>
    <w:p w:rsidR="006E17BE" w:rsidRDefault="006E17BE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E17BE" w:rsidRDefault="006E17BE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Муниципальная политика в сфере реализации подпрограммы муниципального управления должна быть направлена на повышение эффективности управления с целью повышения качества жизни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 </w:t>
      </w:r>
    </w:p>
    <w:p w:rsidR="006E17BE" w:rsidRDefault="008E4AE0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17BE">
        <w:rPr>
          <w:rFonts w:ascii="Times New Roman" w:hAnsi="Times New Roman" w:cs="Times New Roman"/>
          <w:sz w:val="28"/>
          <w:szCs w:val="28"/>
        </w:rPr>
        <w:t>Цели подпрограммы:</w:t>
      </w:r>
    </w:p>
    <w:p w:rsidR="00AF2653" w:rsidRPr="00AF2653" w:rsidRDefault="006E17BE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0D7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2653"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является сохранение и развитие культурного потенциала</w:t>
      </w:r>
      <w:r w:rsidR="00AF265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F2653"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53" w:rsidRPr="00AF2653" w:rsidRDefault="00AF2653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предусматривается решение следующих задач, сформированных по направлениям деятельности в сфере культуры: </w:t>
      </w:r>
    </w:p>
    <w:p w:rsidR="00AF2653" w:rsidRPr="00AF2653" w:rsidRDefault="00AF2653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культурно-досуговой деятельности;</w:t>
      </w:r>
    </w:p>
    <w:p w:rsidR="00AF2653" w:rsidRPr="00AF2653" w:rsidRDefault="00AF2653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условий реализации муниципальной подпрограммы.  </w:t>
      </w:r>
    </w:p>
    <w:p w:rsidR="00AF2653" w:rsidRDefault="00AF2653" w:rsidP="00C912E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мероприятия в комплексе, наиболее полным образом </w:t>
      </w:r>
      <w:proofErr w:type="gramStart"/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охватывают весь диапазон приоритетных направлений развития культуры района и в максимальной степени</w:t>
      </w:r>
      <w:proofErr w:type="gramEnd"/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способствовать достижению целей и конечных результатов подпрограммы.</w:t>
      </w:r>
    </w:p>
    <w:p w:rsidR="00AF2653" w:rsidRDefault="00AF2653" w:rsidP="00C912E0">
      <w:p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Default="00AF2653" w:rsidP="00C912E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Обоснование выделения и характеристика мероприятий подпрограммы «Праздники»</w:t>
      </w:r>
    </w:p>
    <w:p w:rsidR="002E0D75" w:rsidRPr="00AF2653" w:rsidRDefault="002E0D75" w:rsidP="00C912E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F2653" w:rsidRDefault="00AF2653" w:rsidP="00C912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рамках подпрограммы будут реализованы следующие основные мероприятия:</w:t>
      </w:r>
    </w:p>
    <w:p w:rsidR="00AF2653" w:rsidRDefault="00AF2653" w:rsidP="00C912E0">
      <w:pPr>
        <w:pStyle w:val="a6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мероприятий, посвящённых празднованию знаменательных дат РФ, Крыма, города Севастополя,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МО, профессиональных праздников. Реализация данного мероприятия обеспечивает выполнение задачи подпрограммы по обеспечению доступа населения к услугам по организации досуга населения. Финансирование данного мероприятия осуществляется за счёт средств местного бюджета.</w:t>
      </w:r>
    </w:p>
    <w:p w:rsidR="00AF2653" w:rsidRDefault="00AF2653" w:rsidP="00C912E0">
      <w:pPr>
        <w:pStyle w:val="a6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конкурсов, выставок, семинаров, просветительная работа с молодёжью. Данное мероприятие направлено на 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повседневного содержательного досуга детей, подростков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семейных форм досуга,</w:t>
      </w:r>
      <w:r w:rsidRPr="00AF2653">
        <w:t xml:space="preserve"> 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окружающей жизни и на оказание социальной помощи </w:t>
      </w:r>
      <w:proofErr w:type="gramStart"/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данного мероприятия осуществляется за счёт средств местного бюджета.</w:t>
      </w:r>
    </w:p>
    <w:p w:rsidR="00AF2653" w:rsidRDefault="00AF2653" w:rsidP="008E4AE0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Default="00AF2653" w:rsidP="008E4AE0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Default="00AF2653" w:rsidP="008E4AE0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Default="00AF2653" w:rsidP="00E76AF8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основных мероприятий.</w:t>
      </w:r>
    </w:p>
    <w:tbl>
      <w:tblPr>
        <w:tblpPr w:leftFromText="180" w:rightFromText="180" w:vertAnchor="text" w:horzAnchor="page" w:tblpX="902" w:tblpY="76"/>
        <w:tblW w:w="1063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10"/>
        <w:gridCol w:w="3544"/>
        <w:gridCol w:w="1560"/>
        <w:gridCol w:w="1559"/>
        <w:gridCol w:w="1843"/>
        <w:gridCol w:w="1416"/>
      </w:tblGrid>
      <w:tr w:rsidR="001A6D6C" w:rsidRPr="004070C0" w:rsidTr="00462387">
        <w:trPr>
          <w:cantSplit/>
          <w:trHeight w:val="7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2016г.,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Исполнители</w:t>
            </w:r>
          </w:p>
          <w:p w:rsidR="001A6D6C" w:rsidRPr="004070C0" w:rsidRDefault="001A6D6C" w:rsidP="0046238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мероприятий</w:t>
            </w:r>
          </w:p>
        </w:tc>
      </w:tr>
      <w:tr w:rsidR="001A6D6C" w:rsidRPr="004070C0" w:rsidTr="00462387">
        <w:trPr>
          <w:cantSplit/>
          <w:trHeight w:val="16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мероприятий, посвященных празднованию знаменательных дат Российской Федерации, Крыма,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рода Севастополя,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МО, профессиональных праздников</w:t>
            </w:r>
          </w:p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1A6D6C" w:rsidRPr="004070C0" w:rsidRDefault="001A6D6C" w:rsidP="0046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190,0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15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6C" w:rsidRPr="004070C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  творческие коллективы</w:t>
            </w:r>
          </w:p>
        </w:tc>
      </w:tr>
      <w:tr w:rsidR="001A6D6C" w:rsidRPr="004070C0" w:rsidTr="00462387">
        <w:trPr>
          <w:cantSplit/>
          <w:trHeight w:val="1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1A6D6C" w:rsidRPr="004070C0" w:rsidRDefault="001A6D6C" w:rsidP="0046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7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6C" w:rsidRPr="004070C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  <w:r w:rsidR="001A6D6C"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творческие коллективы</w:t>
            </w:r>
          </w:p>
        </w:tc>
      </w:tr>
      <w:tr w:rsidR="001A6D6C" w:rsidRPr="004070C0" w:rsidTr="00462387">
        <w:trPr>
          <w:cantSplit/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220,0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6C" w:rsidRPr="004070C0" w:rsidRDefault="001A6D6C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6D6C" w:rsidRPr="004070C0" w:rsidTr="00462387">
        <w:trPr>
          <w:cantSplit/>
          <w:trHeight w:val="9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2017г.,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Исполнители</w:t>
            </w:r>
          </w:p>
          <w:p w:rsidR="001A6D6C" w:rsidRPr="004070C0" w:rsidRDefault="001A6D6C" w:rsidP="0046238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мероприятий</w:t>
            </w:r>
          </w:p>
        </w:tc>
      </w:tr>
      <w:tr w:rsidR="001A6D6C" w:rsidRPr="004070C0" w:rsidTr="00462387">
        <w:trPr>
          <w:cantSplit/>
          <w:trHeight w:val="16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мероприятий, посвященных празднованию знаменательных дат Российской Федерации, Крыма,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рода Севастополя,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МО, профессиональных праздников</w:t>
            </w:r>
          </w:p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1A6D6C" w:rsidRPr="004070C0" w:rsidRDefault="001A6D6C" w:rsidP="0046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228,0 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16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6C" w:rsidRPr="004070C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  <w:r w:rsidR="001A6D6C"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творческие коллективы</w:t>
            </w:r>
          </w:p>
        </w:tc>
      </w:tr>
      <w:tr w:rsidR="001A6D6C" w:rsidRPr="004070C0" w:rsidTr="00462387">
        <w:trPr>
          <w:cantSplit/>
          <w:trHeight w:val="1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1A6D6C" w:rsidRPr="004070C0" w:rsidRDefault="001A6D6C" w:rsidP="0046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36,0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6C" w:rsidRPr="004070C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1A6D6C" w:rsidRPr="004070C0" w:rsidTr="00E76AF8">
        <w:trPr>
          <w:cantSplit/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A6D6C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6AF8" w:rsidRDefault="00E76AF8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6AF8" w:rsidRDefault="00E76AF8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6AF8" w:rsidRDefault="00E76AF8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6AF8" w:rsidRPr="004070C0" w:rsidRDefault="00E76AF8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264,0 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6C" w:rsidRPr="004070C0" w:rsidRDefault="001A6D6C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6D6C" w:rsidRPr="004070C0" w:rsidTr="00462387">
        <w:trPr>
          <w:cantSplit/>
          <w:trHeight w:val="24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1A6D6C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  <w:p w:rsidR="002E0D75" w:rsidRPr="004070C0" w:rsidRDefault="002E0D75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2018г.,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A6D6C" w:rsidRPr="004070C0" w:rsidRDefault="001A6D6C" w:rsidP="0046238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Исполнители</w:t>
            </w:r>
          </w:p>
          <w:p w:rsidR="001A6D6C" w:rsidRPr="004070C0" w:rsidRDefault="001A6D6C" w:rsidP="0046238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мероприятий</w:t>
            </w:r>
          </w:p>
        </w:tc>
      </w:tr>
      <w:tr w:rsidR="001A6D6C" w:rsidRPr="004070C0" w:rsidTr="00462387">
        <w:trPr>
          <w:cantSplit/>
          <w:trHeight w:val="15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мероприятий, посвященных празднованию знаменательных дат Российской Федерации, Крыма,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рода Севастополя,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МО, профессиональных праздников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1A6D6C" w:rsidRPr="004070C0" w:rsidRDefault="001A6D6C" w:rsidP="0046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274,0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17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6C" w:rsidRPr="004070C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1A6D6C" w:rsidRPr="004070C0" w:rsidTr="00462387">
        <w:trPr>
          <w:cantSplit/>
          <w:trHeight w:val="11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 в различных  выставках, семинарах,  просветительская работа с молодёжью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1A6D6C" w:rsidRPr="004070C0" w:rsidRDefault="001A6D6C" w:rsidP="0046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43,0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9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6C" w:rsidRPr="004070C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1A6D6C" w:rsidRPr="004070C0" w:rsidTr="00462387">
        <w:trPr>
          <w:cantSplit/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Pr="004070C0" w:rsidRDefault="001A6D6C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317,0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D6C" w:rsidRPr="004070C0" w:rsidRDefault="001A6D6C" w:rsidP="0046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6C" w:rsidRPr="004070C0" w:rsidRDefault="001A6D6C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F2653" w:rsidRDefault="00AF2653" w:rsidP="00AF2653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Default="00AF2653" w:rsidP="00AF2653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Default="00AF2653" w:rsidP="0016618D">
      <w:pPr>
        <w:pStyle w:val="a6"/>
        <w:spacing w:after="0" w:line="240" w:lineRule="auto"/>
        <w:ind w:left="209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рисков реализации подпрограммы, меры управления рисками</w:t>
      </w:r>
    </w:p>
    <w:p w:rsidR="00AF2653" w:rsidRDefault="00AF2653" w:rsidP="0016618D">
      <w:pPr>
        <w:pStyle w:val="a6"/>
        <w:spacing w:after="0" w:line="240" w:lineRule="auto"/>
        <w:ind w:left="17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2653" w:rsidRPr="00AF2653" w:rsidRDefault="00AF2653" w:rsidP="00C912E0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сопряжена с рисками, которые могут препятствовать достижению запланированных результатов.</w:t>
      </w:r>
    </w:p>
    <w:p w:rsidR="00AF2653" w:rsidRPr="00AF2653" w:rsidRDefault="00AF2653" w:rsidP="00C912E0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место риски финансовой необеспеченности связаны с недостаточностью бюджетных средств на реализацию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риски могут привести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</w:t>
      </w:r>
      <w:proofErr w:type="spellEnd"/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результатов, нарушению сроков выполнения мероприятий, отрицательной динамике показателей.</w:t>
      </w:r>
    </w:p>
    <w:p w:rsidR="00AF2653" w:rsidRPr="00AF2653" w:rsidRDefault="00AF2653" w:rsidP="00C912E0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AF2653" w:rsidRPr="00AF2653" w:rsidRDefault="00AF2653" w:rsidP="00C912E0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AF2653" w:rsidRDefault="00AF2653" w:rsidP="00C912E0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F2653" w:rsidRDefault="00AF2653" w:rsidP="00C912E0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определение приоритетов для первоочередного финансирования;</w:t>
      </w:r>
    </w:p>
    <w:p w:rsidR="00AF2653" w:rsidRPr="00AF2653" w:rsidRDefault="00AF2653" w:rsidP="00C912E0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планирование бюджетных расходов с применением методик оценки эффективности бюджетных расходов.</w:t>
      </w:r>
    </w:p>
    <w:p w:rsidR="00AF2653" w:rsidRDefault="00AF2653" w:rsidP="00C912E0">
      <w:pPr>
        <w:pStyle w:val="a6"/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62387" w:rsidRDefault="00462387" w:rsidP="00C912E0">
      <w:pPr>
        <w:pStyle w:val="a6"/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2387" w:rsidRDefault="00462387" w:rsidP="00C912E0">
      <w:pPr>
        <w:pStyle w:val="a6"/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2653" w:rsidRDefault="00AF2653" w:rsidP="00C912E0">
      <w:pPr>
        <w:pStyle w:val="a6"/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Оценка планируемой эффективности МП</w:t>
      </w:r>
    </w:p>
    <w:p w:rsidR="00AC613B" w:rsidRPr="00AF2653" w:rsidRDefault="00AC613B" w:rsidP="00C912E0">
      <w:pPr>
        <w:pStyle w:val="a6"/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Pr="009F13C6" w:rsidRDefault="00AF2653" w:rsidP="00C912E0">
      <w:pPr>
        <w:shd w:val="clear" w:color="auto" w:fill="FFFFFF"/>
        <w:spacing w:after="0" w:line="270" w:lineRule="atLeast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</w:t>
      </w: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F2653" w:rsidRPr="00214E80" w:rsidRDefault="00AF2653" w:rsidP="00C912E0">
      <w:pPr>
        <w:shd w:val="clear" w:color="auto" w:fill="FFFFFF"/>
        <w:spacing w:after="0" w:line="270" w:lineRule="atLeast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критериев оценки эффективности муниципальной программы используются целевые показате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 (индикаторы), приведенные в Приложении </w:t>
      </w: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«Сведения о показателях (индикаторах)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</w:t>
      </w: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культуры  внутригородского муниципального образования  города Севастополя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округ» на 2016 – 2018 годы</w:t>
      </w:r>
      <w:r w:rsidRPr="009F13C6">
        <w:rPr>
          <w:rFonts w:ascii="Times New Roman" w:eastAsia="Times New Roman" w:hAnsi="Times New Roman" w:cs="Times New Roman"/>
          <w:sz w:val="28"/>
          <w:szCs w:val="28"/>
          <w:lang w:eastAsia="ar-SA"/>
        </w:rPr>
        <w:t>. Эффективность реализации муниципальной программы определяется степенью достижения плановых значений целевых показателей (индикаторов).</w:t>
      </w:r>
    </w:p>
    <w:p w:rsidR="00AF2653" w:rsidRPr="00214E80" w:rsidRDefault="00AF2653" w:rsidP="00C912E0">
      <w:pPr>
        <w:shd w:val="clear" w:color="auto" w:fill="FFFFFF"/>
        <w:spacing w:after="0" w:line="270" w:lineRule="atLeast"/>
        <w:ind w:left="-567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653" w:rsidRPr="00AF2653" w:rsidRDefault="00AF2653" w:rsidP="00C912E0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2653" w:rsidRDefault="00AF2653" w:rsidP="00AF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8E7" w:rsidRDefault="003138E7" w:rsidP="00AF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653" w:rsidRDefault="00AF2653" w:rsidP="00AF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«Военно-патриотическое воспитание»</w:t>
      </w:r>
    </w:p>
    <w:p w:rsidR="00AF2653" w:rsidRPr="00AF2653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«Культура внутригородского муниципального образования города Севастополя </w:t>
      </w:r>
      <w:proofErr w:type="spellStart"/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Качинский</w:t>
      </w:r>
      <w:proofErr w:type="spellEnd"/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</w:t>
      </w:r>
    </w:p>
    <w:p w:rsidR="00AF2653" w:rsidRPr="00AF2653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 – 2018 годы</w:t>
      </w:r>
    </w:p>
    <w:p w:rsidR="00AF2653" w:rsidRPr="00AF2653" w:rsidRDefault="00AF2653" w:rsidP="00AF2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F2653" w:rsidRPr="00AF2653" w:rsidRDefault="00AF2653" w:rsidP="00AF2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F2653" w:rsidRPr="00AF2653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AF2653" w:rsidRPr="00AF2653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Pr="00AF2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Военно-патриотическое воспитание</w:t>
      </w:r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муниципальной программы «Культура внутригородского муниципального образования </w:t>
      </w:r>
    </w:p>
    <w:p w:rsidR="00AF2653" w:rsidRPr="00AF2653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  <w:proofErr w:type="spellStart"/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Качинский</w:t>
      </w:r>
      <w:proofErr w:type="spellEnd"/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</w:t>
      </w:r>
    </w:p>
    <w:p w:rsidR="00AF2653" w:rsidRPr="00AF2653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2016 - 2018 годы</w:t>
      </w:r>
    </w:p>
    <w:p w:rsidR="00AF2653" w:rsidRPr="00AF2653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653" w:rsidRPr="00AF2653" w:rsidRDefault="00AF2653" w:rsidP="00AF265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AF2653" w:rsidRPr="00AF2653" w:rsidTr="00557986">
        <w:trPr>
          <w:tblCellSpacing w:w="5" w:type="nil"/>
        </w:trPr>
        <w:tc>
          <w:tcPr>
            <w:tcW w:w="4820" w:type="dxa"/>
          </w:tcPr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(участник муниципальной программы)                       </w:t>
            </w:r>
          </w:p>
        </w:tc>
        <w:tc>
          <w:tcPr>
            <w:tcW w:w="5386" w:type="dxa"/>
          </w:tcPr>
          <w:p w:rsidR="00AF2653" w:rsidRPr="00AF2653" w:rsidRDefault="00AE12E2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AF2653" w:rsidTr="00557986">
        <w:trPr>
          <w:tblCellSpacing w:w="5" w:type="nil"/>
        </w:trPr>
        <w:tc>
          <w:tcPr>
            <w:tcW w:w="4820" w:type="dxa"/>
          </w:tcPr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              </w:t>
            </w:r>
          </w:p>
        </w:tc>
        <w:tc>
          <w:tcPr>
            <w:tcW w:w="5386" w:type="dxa"/>
          </w:tcPr>
          <w:p w:rsidR="00AF2653" w:rsidRPr="00AF2653" w:rsidRDefault="00AF2653" w:rsidP="00AF26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 внутригородского муниципального образования города Севастополя </w:t>
            </w:r>
            <w:proofErr w:type="spellStart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Качинский</w:t>
            </w:r>
            <w:proofErr w:type="spellEnd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:rsidR="00AF2653" w:rsidRPr="00AF2653" w:rsidRDefault="00AF2653" w:rsidP="00AF26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на территории </w:t>
            </w:r>
            <w:proofErr w:type="spellStart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Качинского</w:t>
            </w:r>
            <w:proofErr w:type="spellEnd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F2653" w:rsidRPr="00AF2653" w:rsidTr="00557986">
        <w:trPr>
          <w:tblCellSpacing w:w="5" w:type="nil"/>
        </w:trPr>
        <w:tc>
          <w:tcPr>
            <w:tcW w:w="4820" w:type="dxa"/>
          </w:tcPr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</w:t>
            </w: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F2653" w:rsidRPr="00AF2653" w:rsidRDefault="00AF2653" w:rsidP="00AF265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молодежи гражданственности, патриотизма как 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</w:t>
            </w: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долгу в условиях мирного и военного времени, высокой ответственности и дисциплинированности.   </w:t>
            </w:r>
            <w:proofErr w:type="gramEnd"/>
          </w:p>
        </w:tc>
      </w:tr>
      <w:tr w:rsidR="00AF2653" w:rsidRPr="00AF2653" w:rsidTr="00557986">
        <w:trPr>
          <w:trHeight w:val="2472"/>
          <w:tblCellSpacing w:w="5" w:type="nil"/>
        </w:trPr>
        <w:tc>
          <w:tcPr>
            <w:tcW w:w="4820" w:type="dxa"/>
          </w:tcPr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подпрограммы     </w:t>
            </w: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5386" w:type="dxa"/>
          </w:tcPr>
          <w:p w:rsidR="00AF2653" w:rsidRPr="00AF2653" w:rsidRDefault="00AF2653" w:rsidP="00AF265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научно-обоснованной управленческой и организаторской деятельности по созданию условий для эффективного военно-патриотического воспитания молодежи; </w:t>
            </w:r>
          </w:p>
          <w:p w:rsidR="00AF2653" w:rsidRPr="00AF2653" w:rsidRDefault="00AF2653" w:rsidP="00AF265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утверждение в сознании и чувствах </w:t>
            </w:r>
            <w:proofErr w:type="spellStart"/>
            <w:proofErr w:type="gramStart"/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мо-лодежи</w:t>
            </w:r>
            <w:proofErr w:type="spellEnd"/>
            <w:proofErr w:type="gramEnd"/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государственной, особенно во-</w:t>
            </w:r>
            <w:proofErr w:type="spellStart"/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енной</w:t>
            </w:r>
            <w:proofErr w:type="spellEnd"/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службы; </w:t>
            </w:r>
          </w:p>
          <w:p w:rsidR="00AF2653" w:rsidRPr="00AF2653" w:rsidRDefault="00AF2653" w:rsidP="00AF265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новой эффективной системы военно-патриотического воспитания, обеспечивающей оптимальные условия развития у молодежи верности к Отечеству, готовности к достойному служению обществу и государству, честному выполнению долга и служебных обязанностей; </w:t>
            </w:r>
          </w:p>
          <w:p w:rsidR="00AF2653" w:rsidRPr="00AF2653" w:rsidRDefault="00AF2653" w:rsidP="00AF265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механизма, обеспечивающего эффективное функционирование целостной системы военно-патриотического воспитания молодежи</w:t>
            </w:r>
          </w:p>
        </w:tc>
      </w:tr>
      <w:tr w:rsidR="00AF2653" w:rsidRPr="00AF2653" w:rsidTr="00557986">
        <w:trPr>
          <w:tblCellSpacing w:w="5" w:type="nil"/>
        </w:trPr>
        <w:tc>
          <w:tcPr>
            <w:tcW w:w="4820" w:type="dxa"/>
          </w:tcPr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386" w:type="dxa"/>
          </w:tcPr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2018 годы</w:t>
            </w:r>
          </w:p>
        </w:tc>
      </w:tr>
      <w:tr w:rsidR="00AF2653" w:rsidRPr="00AF2653" w:rsidTr="00557986">
        <w:trPr>
          <w:trHeight w:val="1055"/>
          <w:tblCellSpacing w:w="5" w:type="nil"/>
        </w:trPr>
        <w:tc>
          <w:tcPr>
            <w:tcW w:w="4820" w:type="dxa"/>
          </w:tcPr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386" w:type="dxa"/>
          </w:tcPr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80,0 </w:t>
            </w:r>
            <w:proofErr w:type="spellStart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96,0</w:t>
            </w: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113,0</w:t>
            </w: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 </w:t>
            </w:r>
          </w:p>
        </w:tc>
      </w:tr>
      <w:tr w:rsidR="00AF2653" w:rsidRPr="00AF2653" w:rsidTr="00557986">
        <w:trPr>
          <w:tblCellSpacing w:w="5" w:type="nil"/>
        </w:trPr>
        <w:tc>
          <w:tcPr>
            <w:tcW w:w="4820" w:type="dxa"/>
          </w:tcPr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реализации подпрограммы     </w:t>
            </w: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F2653" w:rsidRPr="00AF2653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уровня духовно-нравственной культуры молодежи;</w:t>
            </w:r>
          </w:p>
          <w:p w:rsidR="00AF2653" w:rsidRPr="00AF2653" w:rsidRDefault="00AF2653" w:rsidP="00AF2653">
            <w:p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уровня гражданской идентичности;</w:t>
            </w:r>
          </w:p>
          <w:p w:rsidR="00AF2653" w:rsidRPr="00AF2653" w:rsidRDefault="00AF2653" w:rsidP="00AF2653">
            <w:p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степени готовности к выполнению обязанностей по защите Отечества;</w:t>
            </w:r>
          </w:p>
          <w:p w:rsidR="00AF2653" w:rsidRPr="00AF2653" w:rsidRDefault="00AF2653" w:rsidP="00AF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работы по подготовке молодежи к службе в армии.</w:t>
            </w:r>
          </w:p>
        </w:tc>
      </w:tr>
    </w:tbl>
    <w:p w:rsidR="00AF2653" w:rsidRPr="00AF2653" w:rsidRDefault="00AF2653" w:rsidP="00AF265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FE9" w:rsidRDefault="00A75FE9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Pr="00AF2653" w:rsidRDefault="00AF2653" w:rsidP="00AF2653">
      <w:pPr>
        <w:spacing w:after="0" w:line="240" w:lineRule="auto"/>
        <w:ind w:left="171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653">
        <w:rPr>
          <w:rFonts w:ascii="Times New Roman" w:hAnsi="Times New Roman" w:cs="Times New Roman"/>
          <w:i/>
          <w:sz w:val="28"/>
          <w:szCs w:val="28"/>
        </w:rPr>
        <w:t>Краткая характеристика подпрограмм Муниципальной Программы</w:t>
      </w:r>
    </w:p>
    <w:p w:rsidR="00AF2653" w:rsidRPr="00AF2653" w:rsidRDefault="00AF2653" w:rsidP="00AF2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F2653" w:rsidRDefault="00AF2653" w:rsidP="00313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 xml:space="preserve">      Подпрогр</w:t>
      </w:r>
      <w:r>
        <w:rPr>
          <w:rFonts w:ascii="Times New Roman" w:hAnsi="Times New Roman" w:cs="Times New Roman"/>
          <w:sz w:val="28"/>
          <w:szCs w:val="28"/>
        </w:rPr>
        <w:t xml:space="preserve">амма </w:t>
      </w:r>
      <w:r w:rsidRPr="00AF26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воспитание» (далее – подпрограмма) </w:t>
      </w:r>
      <w:r w:rsidRPr="00AF2653">
        <w:rPr>
          <w:rFonts w:ascii="Times New Roman" w:hAnsi="Times New Roman" w:cs="Times New Roman"/>
          <w:sz w:val="28"/>
          <w:szCs w:val="28"/>
        </w:rPr>
        <w:t>сохраняет непрерывность процесса по дальнейшему формированию патриотического сознания российских граждан как од</w:t>
      </w:r>
      <w:r>
        <w:rPr>
          <w:rFonts w:ascii="Times New Roman" w:hAnsi="Times New Roman" w:cs="Times New Roman"/>
          <w:sz w:val="28"/>
          <w:szCs w:val="28"/>
        </w:rPr>
        <w:t>ного из факторов единения нации. Подпрограмма «Военно-п</w:t>
      </w:r>
      <w:r w:rsidRPr="00AF2653">
        <w:rPr>
          <w:rFonts w:ascii="Times New Roman" w:hAnsi="Times New Roman" w:cs="Times New Roman"/>
          <w:sz w:val="28"/>
          <w:szCs w:val="28"/>
        </w:rPr>
        <w:t>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653">
        <w:rPr>
          <w:rFonts w:ascii="Times New Roman" w:hAnsi="Times New Roman" w:cs="Times New Roman"/>
          <w:sz w:val="28"/>
          <w:szCs w:val="28"/>
        </w:rPr>
        <w:t xml:space="preserve"> нацелена на совершенствование сложившейся системы, предполагает расширение совместной деятельности органов муниципальной </w:t>
      </w:r>
      <w:r w:rsidRPr="00AF2653">
        <w:rPr>
          <w:rFonts w:ascii="Times New Roman" w:hAnsi="Times New Roman" w:cs="Times New Roman"/>
          <w:sz w:val="28"/>
          <w:szCs w:val="28"/>
        </w:rPr>
        <w:lastRenderedPageBreak/>
        <w:t>власти, образовательных организаций, общественных организаций (объединений) в решении спектра проблем патриотического воспитания и призвана придать этому процессу дальнейшую динамику. В рамках реализации этой подпрограммы решаются следующие задачи:</w:t>
      </w:r>
    </w:p>
    <w:p w:rsidR="00AF2653" w:rsidRDefault="00AF2653" w:rsidP="00313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 xml:space="preserve"> 1. Совершенствование инфраструктуры патриотического воспитани</w:t>
      </w:r>
      <w:r>
        <w:rPr>
          <w:rFonts w:ascii="Times New Roman" w:hAnsi="Times New Roman" w:cs="Times New Roman"/>
          <w:sz w:val="28"/>
          <w:szCs w:val="28"/>
        </w:rPr>
        <w:t>я в округ</w:t>
      </w:r>
      <w:r w:rsidRPr="00AF2653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AF2653" w:rsidRDefault="00AF2653" w:rsidP="00313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2653">
        <w:rPr>
          <w:rFonts w:ascii="Times New Roman" w:hAnsi="Times New Roman" w:cs="Times New Roman"/>
          <w:sz w:val="28"/>
          <w:szCs w:val="28"/>
        </w:rPr>
        <w:t xml:space="preserve">. Осуществление деятельности по формированию у детей и молодежи гражданской идентичности, патриотического, морально-нравственного и толерантного мировоззрения, готовности к выполнению конституционных обязанностей по защите Отечества. </w:t>
      </w:r>
    </w:p>
    <w:p w:rsidR="00AF2653" w:rsidRDefault="00AF2653" w:rsidP="00313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 xml:space="preserve">4. Военно-профессиональное ориентирование молодежи, ее подготовка к военной службе. </w:t>
      </w:r>
    </w:p>
    <w:p w:rsidR="00AF2653" w:rsidRDefault="00AF2653" w:rsidP="00313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>5. Совершенствование направлений и форм работы по патриотическому воспитанию молодежи.</w:t>
      </w:r>
    </w:p>
    <w:p w:rsidR="00AF2653" w:rsidRDefault="00AF2653" w:rsidP="003138E7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2653">
        <w:rPr>
          <w:rFonts w:ascii="Times New Roman" w:hAnsi="Times New Roman" w:cs="Times New Roman"/>
          <w:sz w:val="28"/>
          <w:szCs w:val="28"/>
        </w:rPr>
        <w:t>. Формирование патриотических чувств и сознания подрастающего поколения на основе исторических ценностей, значения малой Родины, уважение к своей стране, интерес к прошлому через изучение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653" w:rsidRDefault="00AF2653" w:rsidP="003138E7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F2653">
        <w:rPr>
          <w:rFonts w:ascii="Times New Roman" w:hAnsi="Times New Roman" w:cs="Times New Roman"/>
          <w:sz w:val="28"/>
          <w:szCs w:val="28"/>
        </w:rPr>
        <w:t xml:space="preserve">. Привитие учащимся чувства гордости, глубокого уважения символов государства. </w:t>
      </w:r>
    </w:p>
    <w:p w:rsidR="00AF2653" w:rsidRDefault="00AF2653" w:rsidP="00462387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2653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амках реализации подпрограммы «Военно-п</w:t>
      </w:r>
      <w:r w:rsidRPr="00AF2653">
        <w:rPr>
          <w:rFonts w:ascii="Times New Roman" w:hAnsi="Times New Roman" w:cs="Times New Roman"/>
          <w:sz w:val="28"/>
          <w:szCs w:val="28"/>
        </w:rPr>
        <w:t>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» в муниципальных округах </w:t>
      </w:r>
      <w:r w:rsidRPr="00AF2653">
        <w:rPr>
          <w:rFonts w:ascii="Times New Roman" w:hAnsi="Times New Roman" w:cs="Times New Roman"/>
          <w:sz w:val="28"/>
          <w:szCs w:val="28"/>
        </w:rPr>
        <w:t xml:space="preserve">проводятся мероприятия, которые и помогают познать учащимся ценности Отечества. </w:t>
      </w:r>
    </w:p>
    <w:p w:rsidR="00AF2653" w:rsidRDefault="00AF2653" w:rsidP="00462387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Финансирование реализации подпрограммы осуществляется в рамках текущего финансирования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F2653" w:rsidRDefault="00AF2653" w:rsidP="003138E7">
      <w:pPr>
        <w:tabs>
          <w:tab w:val="left" w:pos="567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2653" w:rsidRPr="00AF2653" w:rsidRDefault="00AF2653" w:rsidP="003138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653">
        <w:rPr>
          <w:rFonts w:ascii="Times New Roman" w:hAnsi="Times New Roman" w:cs="Times New Roman"/>
          <w:i/>
          <w:sz w:val="28"/>
          <w:szCs w:val="28"/>
        </w:rPr>
        <w:t>Приоритеты муниципальной политики, цели, задачи и описание конечных результатов в сфере реализации подпрограммы</w:t>
      </w:r>
    </w:p>
    <w:p w:rsidR="00AF2653" w:rsidRP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 xml:space="preserve">         Муниципальная политика в сфере реализации подпрограммы муниципального управления должна быть направлена на повышение эффективности управления с целью повышения качества жизни населения </w:t>
      </w:r>
      <w:proofErr w:type="spellStart"/>
      <w:r w:rsidRPr="00AF2653">
        <w:rPr>
          <w:rFonts w:ascii="Times New Roman" w:hAnsi="Times New Roman" w:cs="Times New Roman"/>
          <w:sz w:val="28"/>
          <w:szCs w:val="28"/>
        </w:rPr>
        <w:t>Качинского</w:t>
      </w:r>
      <w:proofErr w:type="spellEnd"/>
      <w:r w:rsidRPr="00AF2653">
        <w:rPr>
          <w:rFonts w:ascii="Times New Roman" w:hAnsi="Times New Roman" w:cs="Times New Roman"/>
          <w:sz w:val="28"/>
          <w:szCs w:val="28"/>
        </w:rPr>
        <w:t xml:space="preserve"> МО. </w:t>
      </w:r>
    </w:p>
    <w:p w:rsidR="00AF2653" w:rsidRP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2653">
        <w:rPr>
          <w:rFonts w:ascii="Times New Roman" w:hAnsi="Times New Roman" w:cs="Times New Roman"/>
          <w:sz w:val="28"/>
          <w:szCs w:val="28"/>
        </w:rPr>
        <w:t>Целью Подпрограммы является развитие и модернизация системы патриотического воспитания молодежи.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>В рамках реализации этой подпрограммы решаются следующие задачи: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 xml:space="preserve"> 1. Совершенствование инфраструктуры патриотического воспитани</w:t>
      </w:r>
      <w:r>
        <w:rPr>
          <w:rFonts w:ascii="Times New Roman" w:hAnsi="Times New Roman" w:cs="Times New Roman"/>
          <w:sz w:val="28"/>
          <w:szCs w:val="28"/>
        </w:rPr>
        <w:t>я в округ</w:t>
      </w:r>
      <w:r w:rsidRPr="00AF2653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2653">
        <w:rPr>
          <w:rFonts w:ascii="Times New Roman" w:hAnsi="Times New Roman" w:cs="Times New Roman"/>
          <w:sz w:val="28"/>
          <w:szCs w:val="28"/>
        </w:rPr>
        <w:t xml:space="preserve">. Осуществление деятельности по формированию у детей и молодежи гражданской идентичности, патриотического, морально-нравственного и толерантного мировоззрения, готовности к выполнению конституционных обязанностей по защите Отечества. 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t xml:space="preserve">4. Военно-профессиональное ориентирование молодежи, ее подготовка к военной службе. 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3">
        <w:rPr>
          <w:rFonts w:ascii="Times New Roman" w:hAnsi="Times New Roman" w:cs="Times New Roman"/>
          <w:sz w:val="28"/>
          <w:szCs w:val="28"/>
        </w:rPr>
        <w:lastRenderedPageBreak/>
        <w:t>5. Совершенствование направлений и форм работы по патриотическому воспитанию молодежи.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2653">
        <w:rPr>
          <w:rFonts w:ascii="Times New Roman" w:hAnsi="Times New Roman" w:cs="Times New Roman"/>
          <w:sz w:val="28"/>
          <w:szCs w:val="28"/>
        </w:rPr>
        <w:t>. Формирование патриотических чувств и сознания подрастающего поколения на основе исторических ценностей, значения малой Родины, уважение к своей стране, интерес к прошлому через изучение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F2653">
        <w:rPr>
          <w:rFonts w:ascii="Times New Roman" w:hAnsi="Times New Roman" w:cs="Times New Roman"/>
          <w:sz w:val="28"/>
          <w:szCs w:val="28"/>
        </w:rPr>
        <w:t xml:space="preserve">. Привитие учащимся чувства гордости, глубокого уважения символов государства. 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мероприятия в комплексе, наиболее полным образом </w:t>
      </w:r>
      <w:proofErr w:type="gramStart"/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охватывают весь диапазон приоритетных направлений развития культуры района и в максимальной степени</w:t>
      </w:r>
      <w:proofErr w:type="gramEnd"/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способствовать достижению целей и конечных результатов подпрограммы.</w:t>
      </w:r>
    </w:p>
    <w:p w:rsidR="00AF2653" w:rsidRDefault="00AF2653" w:rsidP="003138E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Pr="00AF2653" w:rsidRDefault="00AF2653" w:rsidP="003138E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Default="00AF2653" w:rsidP="003138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2653" w:rsidRPr="00AF2653" w:rsidRDefault="00AF2653" w:rsidP="003138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Обоснование выделения и характеристика мероприятий подпрограммы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Военно-патриотическое воспитание</w:t>
      </w:r>
      <w:r w:rsidRPr="00AF2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F2653" w:rsidRDefault="00AF2653" w:rsidP="003138E7">
      <w:pPr>
        <w:spacing w:after="0" w:line="240" w:lineRule="auto"/>
        <w:ind w:left="-57"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2653" w:rsidRDefault="00AF2653" w:rsidP="003138E7">
      <w:p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будут реализованы следующие основные мероприятия:</w:t>
      </w:r>
    </w:p>
    <w:p w:rsidR="00AF2653" w:rsidRPr="00AF2653" w:rsidRDefault="00AF2653" w:rsidP="003138E7">
      <w:pPr>
        <w:pStyle w:val="a6"/>
        <w:numPr>
          <w:ilvl w:val="0"/>
          <w:numId w:val="25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военно-патриотическое воспитание, повышение престижа государственной и военной службы. Финансирование данного мероприятия осуществляется за счёт средств местного бюджета.</w:t>
      </w:r>
    </w:p>
    <w:p w:rsidR="00AF2653" w:rsidRPr="00AF2653" w:rsidRDefault="00AF2653" w:rsidP="003138E7">
      <w:pPr>
        <w:pStyle w:val="a6"/>
        <w:numPr>
          <w:ilvl w:val="0"/>
          <w:numId w:val="25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различных  выставках, семинарах,  просветительная работа с молодёжью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F2653">
        <w:t xml:space="preserve"> </w:t>
      </w:r>
      <w:r w:rsidRPr="00AF26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Финансирование данного мероприятия осуществляется за счёт средств местного бюджета.</w:t>
      </w:r>
    </w:p>
    <w:p w:rsidR="00AF2653" w:rsidRDefault="00AF2653" w:rsidP="00313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14"/>
        <w:tblW w:w="10418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96"/>
        <w:gridCol w:w="3544"/>
        <w:gridCol w:w="1560"/>
        <w:gridCol w:w="1559"/>
        <w:gridCol w:w="1843"/>
        <w:gridCol w:w="1416"/>
      </w:tblGrid>
      <w:tr w:rsidR="00AF2653" w:rsidRPr="004070C0" w:rsidTr="00557986">
        <w:trPr>
          <w:cantSplit/>
          <w:trHeight w:val="77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2016г.,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Исполнители</w:t>
            </w:r>
          </w:p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мероприятий</w:t>
            </w:r>
          </w:p>
        </w:tc>
      </w:tr>
      <w:tr w:rsidR="00AF2653" w:rsidRPr="004070C0" w:rsidTr="00557986">
        <w:trPr>
          <w:cantSplit/>
          <w:trHeight w:val="18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Мероприятия, направленные </w:t>
            </w:r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военно-патриотическое воспитание, повышение престижа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осударственной и военной службы.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60,0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AC613B">
        <w:trPr>
          <w:cantSplit/>
          <w:trHeight w:val="173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AC613B">
        <w:trPr>
          <w:cantSplit/>
          <w:trHeight w:val="3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80,0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F2653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2653" w:rsidRPr="004070C0" w:rsidTr="00557986">
        <w:trPr>
          <w:cantSplit/>
          <w:trHeight w:val="77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2017г.,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Исполнители</w:t>
            </w:r>
          </w:p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мероприятий</w:t>
            </w:r>
          </w:p>
        </w:tc>
      </w:tr>
      <w:tr w:rsidR="00AF2653" w:rsidRPr="004070C0" w:rsidTr="00AC613B">
        <w:trPr>
          <w:cantSplit/>
          <w:trHeight w:val="161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Мероприятия, направленные </w:t>
            </w:r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военно-патриотическое воспитание, повышение престижа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r w:rsidRPr="00AF26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осударственной и военной службы.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72,0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6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AC613B">
        <w:trPr>
          <w:cantSplit/>
          <w:trHeight w:val="168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AC613B">
        <w:trPr>
          <w:cantSplit/>
          <w:trHeight w:val="2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96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F2653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2653" w:rsidRPr="004070C0" w:rsidTr="00557986">
        <w:trPr>
          <w:cantSplit/>
          <w:trHeight w:val="77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2018г.,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Исполнители</w:t>
            </w:r>
          </w:p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мероприятий</w:t>
            </w:r>
          </w:p>
        </w:tc>
      </w:tr>
      <w:tr w:rsidR="00AF2653" w:rsidRPr="004070C0" w:rsidTr="00557986">
        <w:trPr>
          <w:cantSplit/>
          <w:trHeight w:val="18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мероприятий, посвященных празднованию знаменательных дат Российской Федерации, Крыма,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рода Севастополя,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МО, профессиональных праздников</w:t>
            </w:r>
          </w:p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59,0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7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AC613B">
        <w:trPr>
          <w:cantSplit/>
          <w:trHeight w:val="164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54,0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5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557986">
        <w:trPr>
          <w:cantSplit/>
          <w:trHeight w:val="4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113,0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F2653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F2653" w:rsidRDefault="00AF2653" w:rsidP="00AF265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Default="00AF2653" w:rsidP="00AF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3" w:rsidRPr="00AF2653" w:rsidRDefault="00AF2653" w:rsidP="00AF2653">
      <w:pPr>
        <w:spacing w:after="0" w:line="240" w:lineRule="auto"/>
        <w:ind w:left="209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рисков реализации подпрограммы, меры управления рисками</w:t>
      </w:r>
    </w:p>
    <w:p w:rsidR="00AF2653" w:rsidRPr="00AF2653" w:rsidRDefault="00AF2653" w:rsidP="00AF2653">
      <w:pPr>
        <w:spacing w:after="0" w:line="240" w:lineRule="auto"/>
        <w:ind w:left="171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2653" w:rsidRPr="00AF2653" w:rsidRDefault="00AF2653" w:rsidP="003138E7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сопряжена с рисками, которые могут препятствовать достижению запланированных результатов.</w:t>
      </w:r>
    </w:p>
    <w:p w:rsidR="00AF2653" w:rsidRPr="00AF2653" w:rsidRDefault="003138E7" w:rsidP="003138E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AF2653" w:rsidRPr="00AF2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F2653"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место риски финансовой необеспеченности связаны с недостаточностью бюджетных средств на реализацию Программы. Эти риски могут привести к </w:t>
      </w:r>
      <w:proofErr w:type="spellStart"/>
      <w:r w:rsidR="00AF2653"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недостижению</w:t>
      </w:r>
      <w:proofErr w:type="spellEnd"/>
      <w:r w:rsidR="00AF2653"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результатов, нарушению сроков выполнения мероприятий, отрицательной динамике показателей.</w:t>
      </w:r>
    </w:p>
    <w:p w:rsidR="00AF2653" w:rsidRPr="00AF2653" w:rsidRDefault="00AF2653" w:rsidP="003138E7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AF2653" w:rsidRPr="00AF2653" w:rsidRDefault="00AF2653" w:rsidP="003138E7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AF2653" w:rsidRPr="00AF2653" w:rsidRDefault="00AF2653" w:rsidP="003138E7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F2653" w:rsidRPr="00AF2653" w:rsidRDefault="00AF2653" w:rsidP="003138E7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определение приоритетов для первоочередного финансирования;</w:t>
      </w:r>
    </w:p>
    <w:p w:rsidR="00AF2653" w:rsidRPr="00AF2653" w:rsidRDefault="00AF2653" w:rsidP="003138E7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планирование бюджетных расходов с применением методик оценки эффективности бюджетных расходов.</w:t>
      </w:r>
    </w:p>
    <w:p w:rsidR="00AF2653" w:rsidRDefault="00AF2653" w:rsidP="003138E7">
      <w:pPr>
        <w:spacing w:after="0" w:line="240" w:lineRule="auto"/>
        <w:ind w:left="-567" w:firstLine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F2653" w:rsidRPr="00AF2653" w:rsidRDefault="00AF2653" w:rsidP="003138E7">
      <w:pPr>
        <w:spacing w:after="0" w:line="240" w:lineRule="auto"/>
        <w:ind w:left="-567" w:firstLine="113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планируемой эффективности МП</w:t>
      </w:r>
    </w:p>
    <w:p w:rsidR="00AF2653" w:rsidRPr="00AF2653" w:rsidRDefault="00AF2653" w:rsidP="003138E7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2653" w:rsidRPr="00AF2653" w:rsidRDefault="00AF2653" w:rsidP="003138E7">
      <w:pPr>
        <w:shd w:val="clear" w:color="auto" w:fill="FFFFFF"/>
        <w:spacing w:after="0" w:line="270" w:lineRule="atLeast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реализации. </w:t>
      </w:r>
    </w:p>
    <w:p w:rsidR="00AF2653" w:rsidRPr="00AF2653" w:rsidRDefault="00AF2653" w:rsidP="003138E7">
      <w:pPr>
        <w:shd w:val="clear" w:color="auto" w:fill="FFFFFF"/>
        <w:spacing w:after="0" w:line="270" w:lineRule="atLeast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6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качестве критериев оценки эффективности муниципальной программы используются целевые показатели (индикаторы), приведенные в Приложении 1 «Сведения о показателях (индикаторах) муниципальной программы </w:t>
      </w:r>
      <w:proofErr w:type="spellStart"/>
      <w:r w:rsidRPr="00AF265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Качинского</w:t>
      </w:r>
      <w:proofErr w:type="spellEnd"/>
      <w:r w:rsidRPr="00AF26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«Развитие культуры  внутригородского муниципального образования  города Севастополя </w:t>
      </w:r>
      <w:proofErr w:type="spellStart"/>
      <w:r w:rsidRPr="00AF265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Качинский</w:t>
      </w:r>
      <w:proofErr w:type="spellEnd"/>
      <w:r w:rsidRPr="00AF26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округ» на 2016 – 2018 годы. Эффективность реализации муниципальной программы определяется степенью достижения плановых значений целевых показателей (индикаторов).</w:t>
      </w:r>
    </w:p>
    <w:p w:rsidR="00AF2653" w:rsidRDefault="00AF2653" w:rsidP="003138E7">
      <w:pPr>
        <w:pStyle w:val="a6"/>
        <w:spacing w:after="0" w:line="24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75F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F2653" w:rsidRDefault="00AF2653" w:rsidP="003138E7">
      <w:pPr>
        <w:pStyle w:val="a6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Default="00AF2653" w:rsidP="003138E7">
      <w:pPr>
        <w:pStyle w:val="a6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Default="00AF2653" w:rsidP="003138E7">
      <w:pPr>
        <w:pStyle w:val="a6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53" w:rsidRPr="005A6E76" w:rsidRDefault="00AF2653" w:rsidP="00AF2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Глава ВМО </w:t>
      </w:r>
      <w:proofErr w:type="spellStart"/>
      <w:r w:rsidRPr="005A6E76">
        <w:rPr>
          <w:rFonts w:ascii="Times New Roman" w:hAnsi="Times New Roman" w:cs="Times New Roman"/>
          <w:b/>
          <w:i/>
          <w:sz w:val="28"/>
          <w:szCs w:val="28"/>
        </w:rPr>
        <w:t>Качинский</w:t>
      </w:r>
      <w:proofErr w:type="spellEnd"/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 МО,</w:t>
      </w:r>
    </w:p>
    <w:p w:rsidR="00AF2653" w:rsidRPr="005A6E76" w:rsidRDefault="00AF2653" w:rsidP="00AF2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6E76">
        <w:rPr>
          <w:rFonts w:ascii="Times New Roman" w:hAnsi="Times New Roman" w:cs="Times New Roman"/>
          <w:b/>
          <w:i/>
          <w:sz w:val="28"/>
          <w:szCs w:val="28"/>
        </w:rPr>
        <w:t>исполняющий</w:t>
      </w:r>
      <w:proofErr w:type="gramEnd"/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 полномочия </w:t>
      </w:r>
    </w:p>
    <w:p w:rsidR="00AF2653" w:rsidRPr="005A6E76" w:rsidRDefault="00AF2653" w:rsidP="00AF2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председателя Совета, Глава </w:t>
      </w:r>
      <w:proofErr w:type="gramStart"/>
      <w:r w:rsidRPr="005A6E76">
        <w:rPr>
          <w:rFonts w:ascii="Times New Roman" w:hAnsi="Times New Roman" w:cs="Times New Roman"/>
          <w:b/>
          <w:i/>
          <w:sz w:val="28"/>
          <w:szCs w:val="28"/>
        </w:rPr>
        <w:t>местной</w:t>
      </w:r>
      <w:proofErr w:type="gramEnd"/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5A6E76">
        <w:rPr>
          <w:rFonts w:ascii="Times New Roman" w:hAnsi="Times New Roman" w:cs="Times New Roman"/>
          <w:b/>
          <w:i/>
          <w:sz w:val="28"/>
          <w:szCs w:val="28"/>
        </w:rPr>
        <w:t>Н.М.Герасим</w:t>
      </w:r>
      <w:proofErr w:type="spellEnd"/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AF2653" w:rsidRPr="005A6E76" w:rsidRDefault="00AF2653" w:rsidP="00AF2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                  </w:t>
      </w: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8819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AF8" w:rsidRDefault="00AF2653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E1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F8" w:rsidRDefault="00E76AF8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2BC" w:rsidRDefault="00E76AF8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EF22B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F22BC" w:rsidRDefault="00EF22BC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819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F22BC" w:rsidRDefault="00EF22BC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19A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«Развитие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внутригородского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2BC" w:rsidRDefault="00EF22BC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819A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города </w:t>
      </w:r>
    </w:p>
    <w:p w:rsidR="00EF22BC" w:rsidRDefault="00EF22BC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819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19A4">
        <w:rPr>
          <w:rFonts w:ascii="Times New Roman" w:hAnsi="Times New Roman" w:cs="Times New Roman"/>
          <w:sz w:val="24"/>
          <w:szCs w:val="24"/>
        </w:rPr>
        <w:t xml:space="preserve">Севастополя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8819A4">
        <w:rPr>
          <w:rFonts w:ascii="Times New Roman" w:hAnsi="Times New Roman" w:cs="Times New Roman"/>
          <w:sz w:val="24"/>
          <w:szCs w:val="24"/>
        </w:rPr>
        <w:t>ый</w:t>
      </w:r>
      <w:proofErr w:type="gramEnd"/>
    </w:p>
    <w:p w:rsidR="008819A4" w:rsidRDefault="008819A4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F2653">
        <w:rPr>
          <w:rFonts w:ascii="Times New Roman" w:hAnsi="Times New Roman" w:cs="Times New Roman"/>
          <w:sz w:val="24"/>
          <w:szCs w:val="24"/>
        </w:rPr>
        <w:t xml:space="preserve">           округ» на 2016 – 2018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819A4" w:rsidRDefault="008819A4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A4" w:rsidRDefault="008819A4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A4" w:rsidRDefault="008819A4" w:rsidP="00AF793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Pr="00470A5F" w:rsidRDefault="00AF2653" w:rsidP="00AF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Плановые значения целевых показателей муниципальной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культуры</w:t>
      </w: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муниципального образования </w:t>
      </w:r>
    </w:p>
    <w:p w:rsidR="008819A4" w:rsidRPr="00AF2653" w:rsidRDefault="00AF2653" w:rsidP="00AF265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  <w:proofErr w:type="spellStart"/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Качинский</w:t>
      </w:r>
      <w:proofErr w:type="spellEnd"/>
      <w:r w:rsidRPr="0047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Spec="center" w:tblpY="146"/>
        <w:tblW w:w="113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2202"/>
        <w:gridCol w:w="2126"/>
        <w:gridCol w:w="1843"/>
        <w:gridCol w:w="1701"/>
        <w:gridCol w:w="1276"/>
        <w:gridCol w:w="170"/>
        <w:gridCol w:w="1030"/>
      </w:tblGrid>
      <w:tr w:rsidR="00AF2653" w:rsidRPr="00291ACE" w:rsidTr="008E4AE0">
        <w:trPr>
          <w:gridAfter w:val="2"/>
          <w:wAfter w:w="1200" w:type="dxa"/>
          <w:cantSplit/>
          <w:trHeight w:val="84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91ACE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291AC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291AC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AF2653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Плановые значения целевого показателя</w:t>
            </w:r>
          </w:p>
        </w:tc>
      </w:tr>
      <w:tr w:rsidR="00AF2653" w:rsidRPr="00291ACE" w:rsidTr="008E4AE0">
        <w:trPr>
          <w:cantSplit/>
          <w:trHeight w:val="2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AF2653" w:rsidRPr="00291ACE" w:rsidRDefault="00AF2653" w:rsidP="001A6D6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AF2653" w:rsidRPr="00291ACE" w:rsidTr="008E4AE0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91AC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91AC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91ACE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91ACE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91ACE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30" w:type="dxa"/>
            <w:vMerge/>
            <w:tcBorders>
              <w:left w:val="nil"/>
            </w:tcBorders>
          </w:tcPr>
          <w:p w:rsidR="00AF2653" w:rsidRPr="00291ACE" w:rsidRDefault="00AF2653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A6D6C" w:rsidRPr="00291ACE" w:rsidTr="008E4AE0">
        <w:trPr>
          <w:gridAfter w:val="1"/>
          <w:wAfter w:w="1030" w:type="dxa"/>
          <w:trHeight w:val="10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Pr="00291ACE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91AC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Pr="00DF3434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F3434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  <w:p w:rsidR="001A6D6C" w:rsidRPr="00291ACE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Участников творческих коллективов на 1000 чел.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A6D6C" w:rsidRPr="00291ACE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Pr="00AF2653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6D6C" w:rsidRPr="00AF2653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C" w:rsidRPr="00AF2653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6D6C" w:rsidRPr="00AF2653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6D6C" w:rsidRPr="00AF2653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6D6C" w:rsidRPr="00AF2653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</w:tcBorders>
          </w:tcPr>
          <w:p w:rsidR="001A6D6C" w:rsidRDefault="001A6D6C" w:rsidP="001A6D6C">
            <w:pP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  <w:p w:rsidR="001A6D6C" w:rsidRDefault="001A6D6C" w:rsidP="001A6D6C">
            <w:pP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  <w:p w:rsidR="001A6D6C" w:rsidRPr="00291ACE" w:rsidRDefault="001A6D6C" w:rsidP="001A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</w:tc>
      </w:tr>
      <w:tr w:rsidR="00AF2653" w:rsidTr="008E4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200" w:type="dxa"/>
          <w:trHeight w:val="1620"/>
        </w:trPr>
        <w:tc>
          <w:tcPr>
            <w:tcW w:w="992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F2653" w:rsidRPr="00AF2653" w:rsidRDefault="00AF2653" w:rsidP="001A6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Удельный вес жителей, посетивших одно и более культурно-массовое мероприятие в общей численности населения, %</w:t>
            </w:r>
          </w:p>
        </w:tc>
        <w:tc>
          <w:tcPr>
            <w:tcW w:w="2126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70    </w:t>
            </w:r>
          </w:p>
        </w:tc>
      </w:tr>
      <w:tr w:rsidR="00AF2653" w:rsidTr="008E4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200" w:type="dxa"/>
          <w:trHeight w:val="1620"/>
        </w:trPr>
        <w:tc>
          <w:tcPr>
            <w:tcW w:w="992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AF2653" w:rsidRPr="00AF2653" w:rsidRDefault="00AF2653" w:rsidP="001A6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проводимых в месяц мероприятий, единиц</w:t>
            </w:r>
          </w:p>
        </w:tc>
        <w:tc>
          <w:tcPr>
            <w:tcW w:w="2126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 </w:t>
            </w:r>
          </w:p>
        </w:tc>
      </w:tr>
      <w:tr w:rsidR="00AF2653" w:rsidTr="008E4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200" w:type="dxa"/>
          <w:trHeight w:val="269"/>
        </w:trPr>
        <w:tc>
          <w:tcPr>
            <w:tcW w:w="992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AF2653" w:rsidRPr="00AF2653" w:rsidRDefault="00AF2653" w:rsidP="001A6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детей, принимавших участие в мероприятиях </w:t>
            </w:r>
            <w:proofErr w:type="spellStart"/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Качинского</w:t>
            </w:r>
            <w:proofErr w:type="spellEnd"/>
            <w:r w:rsidRPr="00AF2653">
              <w:rPr>
                <w:rFonts w:ascii="Times New Roman" w:hAnsi="Times New Roman" w:cs="Times New Roman"/>
                <w:sz w:val="24"/>
                <w:szCs w:val="24"/>
              </w:rPr>
              <w:t xml:space="preserve"> МО, в общей численности детей до 18 лет, %</w:t>
            </w:r>
          </w:p>
        </w:tc>
        <w:tc>
          <w:tcPr>
            <w:tcW w:w="2126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30</w:t>
            </w:r>
          </w:p>
        </w:tc>
      </w:tr>
      <w:tr w:rsidR="00AF2653" w:rsidTr="008E4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200" w:type="dxa"/>
          <w:trHeight w:val="1004"/>
        </w:trPr>
        <w:tc>
          <w:tcPr>
            <w:tcW w:w="992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AF2653" w:rsidRPr="00AF2653" w:rsidRDefault="00AF2653" w:rsidP="001A6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Освоение средств, выделенных для реализации программы, %</w:t>
            </w:r>
          </w:p>
        </w:tc>
        <w:tc>
          <w:tcPr>
            <w:tcW w:w="2126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2653" w:rsidRDefault="00AF2653" w:rsidP="001A6D6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3" w:rsidRDefault="00AF2653" w:rsidP="001A6D6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</w:tr>
    </w:tbl>
    <w:p w:rsidR="00594545" w:rsidRDefault="00B71B29" w:rsidP="00AC6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19A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A4C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B29" w:rsidRPr="00AE12E2" w:rsidRDefault="00594545" w:rsidP="00B71B29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AF2653">
        <w:rPr>
          <w:rFonts w:ascii="Times New Roman" w:hAnsi="Times New Roman" w:cs="Times New Roman"/>
          <w:sz w:val="24"/>
          <w:szCs w:val="24"/>
        </w:rPr>
        <w:t xml:space="preserve">       </w:t>
      </w:r>
      <w:r w:rsidR="00AF2653" w:rsidRPr="00AE12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AE1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A66" w:rsidRPr="00AE12E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E12E2" w:rsidRPr="00AE12E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E12E2" w:rsidRDefault="00B71B29" w:rsidP="00B71B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E12E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71B29" w:rsidRDefault="00AE12E2" w:rsidP="00B71B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71B29">
        <w:rPr>
          <w:rFonts w:ascii="Times New Roman" w:hAnsi="Times New Roman" w:cs="Times New Roman"/>
          <w:sz w:val="24"/>
          <w:szCs w:val="24"/>
        </w:rPr>
        <w:t xml:space="preserve">  к муниципальной Программе</w:t>
      </w:r>
    </w:p>
    <w:p w:rsidR="00B71B29" w:rsidRDefault="00B71B29" w:rsidP="00B71B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«Развитие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внутригородского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1B29" w:rsidRDefault="00B71B29" w:rsidP="00B71B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муниципального образования города </w:t>
      </w:r>
    </w:p>
    <w:p w:rsidR="00B71B29" w:rsidRDefault="00B71B29" w:rsidP="00B71B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Севастополя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B71B29" w:rsidRDefault="00B71B29" w:rsidP="00B71B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A2A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округ» на 2016</w:t>
      </w:r>
      <w:r w:rsidR="00AF2653">
        <w:rPr>
          <w:rFonts w:ascii="Times New Roman" w:hAnsi="Times New Roman" w:cs="Times New Roman"/>
          <w:sz w:val="24"/>
          <w:szCs w:val="24"/>
        </w:rPr>
        <w:t xml:space="preserve"> – 2018 </w:t>
      </w:r>
      <w:r>
        <w:rPr>
          <w:rFonts w:ascii="Times New Roman" w:hAnsi="Times New Roman" w:cs="Times New Roman"/>
          <w:sz w:val="24"/>
          <w:szCs w:val="24"/>
        </w:rPr>
        <w:t>годы</w:t>
      </w:r>
    </w:p>
    <w:p w:rsidR="00AF2653" w:rsidRDefault="00AF2653" w:rsidP="00AF265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13" w:rsidRDefault="009D0513" w:rsidP="00AF265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</w:p>
    <w:p w:rsidR="00AF2653" w:rsidRDefault="00AF2653" w:rsidP="00AF265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W w:w="10418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96"/>
        <w:gridCol w:w="3544"/>
        <w:gridCol w:w="1560"/>
        <w:gridCol w:w="1559"/>
        <w:gridCol w:w="1843"/>
        <w:gridCol w:w="1416"/>
      </w:tblGrid>
      <w:tr w:rsidR="00AF2653" w:rsidRPr="004070C0" w:rsidTr="00557986">
        <w:trPr>
          <w:cantSplit/>
          <w:trHeight w:val="77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2016г.,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Исполнители</w:t>
            </w:r>
          </w:p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мероприятий</w:t>
            </w:r>
          </w:p>
        </w:tc>
      </w:tr>
      <w:tr w:rsidR="00AF2653" w:rsidRPr="004070C0" w:rsidTr="00557986">
        <w:trPr>
          <w:cantSplit/>
          <w:trHeight w:val="18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мероприятий, посвященных празднованию знаменательных дат Российской Федерации, Крыма,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рода Севастополя,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МО, профессиональных праздников</w:t>
            </w:r>
          </w:p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190,0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15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AC613B">
        <w:trPr>
          <w:cantSplit/>
          <w:trHeight w:val="172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7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557986">
        <w:trPr>
          <w:cantSplit/>
          <w:trHeight w:val="4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220,0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F2653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000BD" w:rsidRDefault="004070C0" w:rsidP="007A4CC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4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F2653" w:rsidRDefault="003141C0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70A5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2387" w:rsidRDefault="00462387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87" w:rsidRDefault="00462387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87" w:rsidRDefault="00462387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87" w:rsidRDefault="00462387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87" w:rsidRDefault="00462387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87" w:rsidRDefault="00462387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87" w:rsidRDefault="00462387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2" w:rsidRDefault="00AE12E2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Default="00AF2653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tbl>
      <w:tblPr>
        <w:tblpPr w:leftFromText="180" w:rightFromText="180" w:vertAnchor="text" w:horzAnchor="margin" w:tblpXSpec="center" w:tblpY="314"/>
        <w:tblW w:w="10418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96"/>
        <w:gridCol w:w="3544"/>
        <w:gridCol w:w="1560"/>
        <w:gridCol w:w="1559"/>
        <w:gridCol w:w="1843"/>
        <w:gridCol w:w="1416"/>
      </w:tblGrid>
      <w:tr w:rsidR="00AF2653" w:rsidRPr="004070C0" w:rsidTr="00557986">
        <w:trPr>
          <w:cantSplit/>
          <w:trHeight w:val="77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2017г.,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Исполнители</w:t>
            </w:r>
          </w:p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мероприятий</w:t>
            </w:r>
          </w:p>
        </w:tc>
      </w:tr>
      <w:tr w:rsidR="00AF2653" w:rsidRPr="004070C0" w:rsidTr="00557986">
        <w:trPr>
          <w:cantSplit/>
          <w:trHeight w:val="18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мероприятий, посвященных празднованию знаменательных дат Российской Федерации, Крыма,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рода Севастополя,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МО, профессиональных праздников</w:t>
            </w:r>
          </w:p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228,0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16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AC613B">
        <w:trPr>
          <w:cantSplit/>
          <w:trHeight w:val="17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36,0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8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AC613B">
        <w:trPr>
          <w:cantSplit/>
          <w:trHeight w:val="2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264,0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F2653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2653" w:rsidRPr="004070C0" w:rsidTr="00557986">
        <w:trPr>
          <w:cantSplit/>
          <w:trHeight w:val="77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2018г.,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Исполнители</w:t>
            </w:r>
          </w:p>
          <w:p w:rsidR="00AF2653" w:rsidRPr="004070C0" w:rsidRDefault="00AF2653" w:rsidP="0055798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мероприятий</w:t>
            </w:r>
          </w:p>
        </w:tc>
      </w:tr>
      <w:tr w:rsidR="00AF2653" w:rsidRPr="004070C0" w:rsidTr="00AC613B">
        <w:trPr>
          <w:cantSplit/>
          <w:trHeight w:val="151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мероприятий, посвященных празднованию знаменательных дат Российской Федерации, Крыма,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рода Севастополя,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МО, профессиональных праздников</w:t>
            </w:r>
          </w:p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274,0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17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AC613B">
        <w:trPr>
          <w:cantSplit/>
          <w:trHeight w:val="17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 в различных  выставках, семинарах,  просветительная работа с молодёжью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AF2653" w:rsidRPr="004070C0" w:rsidRDefault="00AF2653" w:rsidP="0055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AF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43,2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9 </w:t>
            </w:r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E12E2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отдел 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творческие коллективы</w:t>
            </w:r>
          </w:p>
        </w:tc>
      </w:tr>
      <w:tr w:rsidR="00AF2653" w:rsidRPr="004070C0" w:rsidTr="00557986">
        <w:trPr>
          <w:cantSplit/>
          <w:trHeight w:val="4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3" w:rsidRPr="004070C0" w:rsidRDefault="00AF2653" w:rsidP="005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317,2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653" w:rsidRPr="004070C0" w:rsidRDefault="00AF2653" w:rsidP="0055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3" w:rsidRPr="004070C0" w:rsidRDefault="00AF2653" w:rsidP="005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F2653" w:rsidRDefault="00AF2653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Default="00AF2653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Default="00AF2653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Default="00AF2653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70A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653" w:rsidRDefault="00AF2653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F2653" w:rsidRDefault="00AF2653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3B" w:rsidRDefault="00AC613B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3B" w:rsidRDefault="00AC613B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3B" w:rsidRDefault="00AC613B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3B" w:rsidRDefault="00AC613B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3B" w:rsidRDefault="00AC613B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3B" w:rsidRDefault="00AC613B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3B" w:rsidRDefault="00AC613B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3B" w:rsidRDefault="00AF2653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3141C0" w:rsidRDefault="00462387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6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F2653">
        <w:rPr>
          <w:rFonts w:ascii="Times New Roman" w:hAnsi="Times New Roman" w:cs="Times New Roman"/>
          <w:sz w:val="24"/>
          <w:szCs w:val="24"/>
        </w:rPr>
        <w:t xml:space="preserve">        </w:t>
      </w:r>
      <w:r w:rsidR="00470A5F">
        <w:rPr>
          <w:rFonts w:ascii="Times New Roman" w:hAnsi="Times New Roman" w:cs="Times New Roman"/>
          <w:sz w:val="24"/>
          <w:szCs w:val="24"/>
        </w:rPr>
        <w:t>Приложение 3</w:t>
      </w:r>
      <w:r w:rsidR="00314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141C0" w:rsidRDefault="003141C0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муниципальной Программе</w:t>
      </w:r>
    </w:p>
    <w:p w:rsidR="003141C0" w:rsidRDefault="003141C0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«Развитие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внутригородского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41C0" w:rsidRDefault="003141C0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муниципального образования города </w:t>
      </w:r>
    </w:p>
    <w:p w:rsidR="003141C0" w:rsidRDefault="003141C0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Севастополя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3141C0" w:rsidRDefault="003141C0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F2653">
        <w:rPr>
          <w:rFonts w:ascii="Times New Roman" w:hAnsi="Times New Roman" w:cs="Times New Roman"/>
          <w:sz w:val="24"/>
          <w:szCs w:val="24"/>
        </w:rPr>
        <w:t xml:space="preserve">           округ» на 2016 – 2018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141C0" w:rsidRDefault="003141C0" w:rsidP="003141C0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1C0" w:rsidRDefault="003141C0" w:rsidP="003141C0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</w:t>
      </w:r>
    </w:p>
    <w:p w:rsidR="003141C0" w:rsidRDefault="003141C0" w:rsidP="003141C0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муниципальной программы из различных источников финансирования</w:t>
      </w:r>
    </w:p>
    <w:p w:rsidR="006504A3" w:rsidRPr="006504A3" w:rsidRDefault="006504A3" w:rsidP="006504A3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</w:t>
      </w:r>
    </w:p>
    <w:p w:rsidR="00AF2653" w:rsidRPr="001A2A66" w:rsidRDefault="00AF2653" w:rsidP="006504A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701"/>
        <w:gridCol w:w="1417"/>
        <w:gridCol w:w="992"/>
        <w:gridCol w:w="1134"/>
        <w:gridCol w:w="366"/>
        <w:gridCol w:w="485"/>
      </w:tblGrid>
      <w:tr w:rsidR="006504A3" w:rsidTr="006504A3">
        <w:trPr>
          <w:trHeight w:val="557"/>
        </w:trPr>
        <w:tc>
          <w:tcPr>
            <w:tcW w:w="1951" w:type="dxa"/>
            <w:vMerge w:val="restart"/>
          </w:tcPr>
          <w:p w:rsidR="00AE12E2" w:rsidRPr="00C96281" w:rsidRDefault="00AE12E2" w:rsidP="00AE12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6281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</w:p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AE12E2" w:rsidRPr="00C96281" w:rsidRDefault="00AE12E2" w:rsidP="00AE1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9628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C96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1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AE12E2" w:rsidRPr="00C96281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Pr="00E0583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417" w:type="dxa"/>
            <w:vMerge w:val="restart"/>
          </w:tcPr>
          <w:p w:rsidR="00AE12E2" w:rsidRPr="00C96281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right w:val="nil"/>
            </w:tcBorders>
          </w:tcPr>
          <w:p w:rsidR="00AE12E2" w:rsidRPr="00C96281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МП</w:t>
            </w:r>
          </w:p>
        </w:tc>
        <w:tc>
          <w:tcPr>
            <w:tcW w:w="485" w:type="dxa"/>
            <w:tcBorders>
              <w:left w:val="nil"/>
            </w:tcBorders>
            <w:shd w:val="clear" w:color="auto" w:fill="auto"/>
          </w:tcPr>
          <w:p w:rsidR="00AE12E2" w:rsidRDefault="00AE12E2" w:rsidP="00AE12E2">
            <w:pPr>
              <w:spacing w:line="240" w:lineRule="auto"/>
            </w:pPr>
          </w:p>
        </w:tc>
      </w:tr>
      <w:tr w:rsidR="006504A3" w:rsidTr="006504A3">
        <w:trPr>
          <w:trHeight w:val="440"/>
        </w:trPr>
        <w:tc>
          <w:tcPr>
            <w:tcW w:w="1951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5E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851" w:type="dxa"/>
            <w:gridSpan w:val="2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504A3" w:rsidTr="006504A3">
        <w:trPr>
          <w:trHeight w:val="425"/>
        </w:trPr>
        <w:tc>
          <w:tcPr>
            <w:tcW w:w="1951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04A3" w:rsidTr="006504A3">
        <w:trPr>
          <w:trHeight w:val="416"/>
        </w:trPr>
        <w:tc>
          <w:tcPr>
            <w:tcW w:w="1951" w:type="dxa"/>
            <w:vMerge w:val="restart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 внутригородского муниципального образования города Севаст</w:t>
            </w:r>
            <w:r w:rsidR="00414261">
              <w:rPr>
                <w:rFonts w:ascii="Times New Roman" w:hAnsi="Times New Roman" w:cs="Times New Roman"/>
                <w:sz w:val="24"/>
                <w:szCs w:val="24"/>
              </w:rPr>
              <w:t xml:space="preserve">ополя </w:t>
            </w:r>
            <w:proofErr w:type="spellStart"/>
            <w:r w:rsidR="00414261">
              <w:rPr>
                <w:rFonts w:ascii="Times New Roman" w:hAnsi="Times New Roman" w:cs="Times New Roman"/>
                <w:sz w:val="24"/>
                <w:szCs w:val="24"/>
              </w:rPr>
              <w:t>Качинский</w:t>
            </w:r>
            <w:proofErr w:type="spellEnd"/>
            <w:r w:rsidR="00414261">
              <w:rPr>
                <w:rFonts w:ascii="Times New Roman" w:hAnsi="Times New Roman" w:cs="Times New Roman"/>
                <w:sz w:val="24"/>
                <w:szCs w:val="24"/>
              </w:rPr>
              <w:t xml:space="preserve"> МО» на 2016-2018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  <w:vMerge w:val="restart"/>
          </w:tcPr>
          <w:p w:rsidR="00AE12E2" w:rsidRDefault="00D926D9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D926D9" w:rsidRPr="00B2435E" w:rsidRDefault="00D926D9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1417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4A3" w:rsidTr="006504A3">
        <w:trPr>
          <w:trHeight w:val="552"/>
        </w:trPr>
        <w:tc>
          <w:tcPr>
            <w:tcW w:w="1951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04A3" w:rsidTr="006504A3">
        <w:trPr>
          <w:trHeight w:val="762"/>
        </w:trPr>
        <w:tc>
          <w:tcPr>
            <w:tcW w:w="1951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4A3" w:rsidTr="006504A3">
        <w:trPr>
          <w:trHeight w:val="127"/>
        </w:trPr>
        <w:tc>
          <w:tcPr>
            <w:tcW w:w="1951" w:type="dxa"/>
            <w:vMerge w:val="restart"/>
          </w:tcPr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35E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E2" w:rsidRPr="00B2435E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12E2" w:rsidRDefault="00D926D9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D926D9" w:rsidRPr="003A4248" w:rsidRDefault="00D926D9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1417" w:type="dxa"/>
          </w:tcPr>
          <w:p w:rsidR="00AE12E2" w:rsidRPr="003A4248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4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04A3" w:rsidTr="006504A3">
        <w:trPr>
          <w:trHeight w:val="583"/>
        </w:trPr>
        <w:tc>
          <w:tcPr>
            <w:tcW w:w="1951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12E2" w:rsidRPr="003A4248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2E2" w:rsidRPr="003A4248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04A3" w:rsidTr="006504A3">
        <w:trPr>
          <w:trHeight w:val="645"/>
        </w:trPr>
        <w:tc>
          <w:tcPr>
            <w:tcW w:w="1951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12E2" w:rsidRPr="003A4248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2E2" w:rsidRPr="003A4248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4A3" w:rsidTr="006504A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E2" w:rsidRDefault="00D926D9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D926D9" w:rsidRPr="003A4248" w:rsidRDefault="00D926D9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местной администрации </w:t>
            </w:r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Качинского</w:t>
            </w:r>
            <w:proofErr w:type="spellEnd"/>
            <w:r w:rsidRPr="00407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Pr="003A4248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4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04A3" w:rsidTr="006504A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Pr="003A4248" w:rsidRDefault="00AE12E2" w:rsidP="00AE1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Pr="00AF2653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53">
              <w:rPr>
                <w:rFonts w:ascii="Times New Roman" w:hAnsi="Times New Roman" w:cs="Times New Roman"/>
                <w:sz w:val="24"/>
                <w:szCs w:val="24"/>
              </w:rPr>
              <w:t>113,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4A3" w:rsidTr="006504A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Pr="003A4248" w:rsidRDefault="00AE12E2" w:rsidP="00AE12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E2" w:rsidRDefault="00AE12E2" w:rsidP="00AE12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70A5F" w:rsidRPr="006504A3" w:rsidRDefault="00470A5F" w:rsidP="00470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4A3">
        <w:rPr>
          <w:rFonts w:ascii="Times New Roman" w:hAnsi="Times New Roman" w:cs="Times New Roman"/>
          <w:b/>
          <w:i/>
          <w:sz w:val="24"/>
          <w:szCs w:val="24"/>
        </w:rPr>
        <w:t xml:space="preserve">Глава ВМО </w:t>
      </w:r>
      <w:proofErr w:type="spellStart"/>
      <w:r w:rsidRPr="006504A3">
        <w:rPr>
          <w:rFonts w:ascii="Times New Roman" w:hAnsi="Times New Roman" w:cs="Times New Roman"/>
          <w:b/>
          <w:i/>
          <w:sz w:val="24"/>
          <w:szCs w:val="24"/>
        </w:rPr>
        <w:t>Качинский</w:t>
      </w:r>
      <w:proofErr w:type="spellEnd"/>
      <w:r w:rsidRPr="006504A3">
        <w:rPr>
          <w:rFonts w:ascii="Times New Roman" w:hAnsi="Times New Roman" w:cs="Times New Roman"/>
          <w:b/>
          <w:i/>
          <w:sz w:val="24"/>
          <w:szCs w:val="24"/>
        </w:rPr>
        <w:t xml:space="preserve"> МО,</w:t>
      </w:r>
    </w:p>
    <w:p w:rsidR="00470A5F" w:rsidRPr="006504A3" w:rsidRDefault="00470A5F" w:rsidP="00470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504A3">
        <w:rPr>
          <w:rFonts w:ascii="Times New Roman" w:hAnsi="Times New Roman" w:cs="Times New Roman"/>
          <w:b/>
          <w:i/>
          <w:sz w:val="24"/>
          <w:szCs w:val="24"/>
        </w:rPr>
        <w:t>исполняющий</w:t>
      </w:r>
      <w:proofErr w:type="gramEnd"/>
      <w:r w:rsidRPr="006504A3">
        <w:rPr>
          <w:rFonts w:ascii="Times New Roman" w:hAnsi="Times New Roman" w:cs="Times New Roman"/>
          <w:b/>
          <w:i/>
          <w:sz w:val="24"/>
          <w:szCs w:val="24"/>
        </w:rPr>
        <w:t xml:space="preserve"> полномочия </w:t>
      </w:r>
    </w:p>
    <w:p w:rsidR="00470A5F" w:rsidRPr="006504A3" w:rsidRDefault="00470A5F" w:rsidP="00470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4A3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председателя Совета, Глава </w:t>
      </w:r>
      <w:proofErr w:type="gramStart"/>
      <w:r w:rsidRPr="006504A3">
        <w:rPr>
          <w:rFonts w:ascii="Times New Roman" w:hAnsi="Times New Roman" w:cs="Times New Roman"/>
          <w:b/>
          <w:i/>
          <w:sz w:val="24"/>
          <w:szCs w:val="24"/>
        </w:rPr>
        <w:t>местной</w:t>
      </w:r>
      <w:proofErr w:type="gramEnd"/>
      <w:r w:rsidRPr="006504A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proofErr w:type="spellStart"/>
      <w:r w:rsidRPr="006504A3">
        <w:rPr>
          <w:rFonts w:ascii="Times New Roman" w:hAnsi="Times New Roman" w:cs="Times New Roman"/>
          <w:b/>
          <w:i/>
          <w:sz w:val="24"/>
          <w:szCs w:val="24"/>
        </w:rPr>
        <w:t>Н.М.Герасим</w:t>
      </w:r>
      <w:proofErr w:type="spellEnd"/>
      <w:r w:rsidRPr="006504A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</w:p>
    <w:p w:rsidR="00470A5F" w:rsidRPr="006504A3" w:rsidRDefault="00470A5F" w:rsidP="00470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4A3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                  </w:t>
      </w:r>
    </w:p>
    <w:p w:rsidR="003141C0" w:rsidRDefault="003141C0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53" w:rsidRDefault="003141C0" w:rsidP="00AF265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42745" w:rsidRDefault="00F42745" w:rsidP="00BC13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2745" w:rsidRDefault="00F42745" w:rsidP="00BC13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3DD" w:rsidRDefault="00BC13DD" w:rsidP="00BC13D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E4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3F50E4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11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467711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28" w:rsidRDefault="00B87B28" w:rsidP="003141C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81" w:rsidRDefault="00C96281" w:rsidP="000B4BF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141C0" w:rsidRDefault="00C96281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C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B40" w:rsidRDefault="003141C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A7B40" w:rsidRDefault="00AA7B4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B40" w:rsidRDefault="00AA7B4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B40" w:rsidRDefault="00AA7B4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B40" w:rsidRDefault="00AA7B40" w:rsidP="00C962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7B40" w:rsidSect="008C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27" w:rsidRDefault="003A4D27" w:rsidP="00462387">
      <w:pPr>
        <w:spacing w:after="0" w:line="240" w:lineRule="auto"/>
      </w:pPr>
      <w:r>
        <w:separator/>
      </w:r>
    </w:p>
  </w:endnote>
  <w:endnote w:type="continuationSeparator" w:id="0">
    <w:p w:rsidR="003A4D27" w:rsidRDefault="003A4D27" w:rsidP="0046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27" w:rsidRDefault="003A4D27" w:rsidP="00462387">
      <w:pPr>
        <w:spacing w:after="0" w:line="240" w:lineRule="auto"/>
      </w:pPr>
      <w:r>
        <w:separator/>
      </w:r>
    </w:p>
  </w:footnote>
  <w:footnote w:type="continuationSeparator" w:id="0">
    <w:p w:rsidR="003A4D27" w:rsidRDefault="003A4D27" w:rsidP="0046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BA162D"/>
    <w:multiLevelType w:val="hybridMultilevel"/>
    <w:tmpl w:val="73B8E628"/>
    <w:lvl w:ilvl="0" w:tplc="8442437C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2F46EDA"/>
    <w:multiLevelType w:val="hybridMultilevel"/>
    <w:tmpl w:val="FD787D76"/>
    <w:lvl w:ilvl="0" w:tplc="F416A75C">
      <w:start w:val="1"/>
      <w:numFmt w:val="bullet"/>
      <w:lvlText w:val="-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6857F9"/>
    <w:multiLevelType w:val="hybridMultilevel"/>
    <w:tmpl w:val="2FC0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044E0"/>
    <w:multiLevelType w:val="multilevel"/>
    <w:tmpl w:val="150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B6020"/>
    <w:multiLevelType w:val="hybridMultilevel"/>
    <w:tmpl w:val="285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250E4"/>
    <w:multiLevelType w:val="hybridMultilevel"/>
    <w:tmpl w:val="B9B4DDC0"/>
    <w:lvl w:ilvl="0" w:tplc="1A64F6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F35D89"/>
    <w:multiLevelType w:val="multilevel"/>
    <w:tmpl w:val="58E6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40150"/>
    <w:multiLevelType w:val="hybridMultilevel"/>
    <w:tmpl w:val="285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8243C"/>
    <w:multiLevelType w:val="hybridMultilevel"/>
    <w:tmpl w:val="8948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53F8A"/>
    <w:multiLevelType w:val="hybridMultilevel"/>
    <w:tmpl w:val="7EBA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274E8"/>
    <w:multiLevelType w:val="hybridMultilevel"/>
    <w:tmpl w:val="43EE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972C5"/>
    <w:multiLevelType w:val="hybridMultilevel"/>
    <w:tmpl w:val="A03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951A7"/>
    <w:multiLevelType w:val="hybridMultilevel"/>
    <w:tmpl w:val="CC7C6DA0"/>
    <w:lvl w:ilvl="0" w:tplc="01F20D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50E62"/>
    <w:multiLevelType w:val="hybridMultilevel"/>
    <w:tmpl w:val="624A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B414B"/>
    <w:multiLevelType w:val="hybridMultilevel"/>
    <w:tmpl w:val="16645DA4"/>
    <w:lvl w:ilvl="0" w:tplc="4322F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321BD"/>
    <w:multiLevelType w:val="hybridMultilevel"/>
    <w:tmpl w:val="2F589A0C"/>
    <w:lvl w:ilvl="0" w:tplc="B07C017E">
      <w:start w:val="1"/>
      <w:numFmt w:val="bullet"/>
      <w:lvlText w:val="-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8967A0"/>
    <w:multiLevelType w:val="hybridMultilevel"/>
    <w:tmpl w:val="8570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10457"/>
    <w:multiLevelType w:val="multilevel"/>
    <w:tmpl w:val="B0565DC4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4" w:hanging="2160"/>
      </w:pPr>
      <w:rPr>
        <w:rFonts w:hint="default"/>
      </w:rPr>
    </w:lvl>
  </w:abstractNum>
  <w:abstractNum w:abstractNumId="23">
    <w:nsid w:val="60B2550D"/>
    <w:multiLevelType w:val="multilevel"/>
    <w:tmpl w:val="A9B2B3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24">
    <w:nsid w:val="6BD466AC"/>
    <w:multiLevelType w:val="hybridMultilevel"/>
    <w:tmpl w:val="B3E6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A0D60"/>
    <w:multiLevelType w:val="multilevel"/>
    <w:tmpl w:val="D31C90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34F27"/>
    <w:multiLevelType w:val="multilevel"/>
    <w:tmpl w:val="93F2119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12" w:hanging="2160"/>
      </w:pPr>
      <w:rPr>
        <w:rFonts w:hint="default"/>
      </w:rPr>
    </w:lvl>
  </w:abstractNum>
  <w:abstractNum w:abstractNumId="27">
    <w:nsid w:val="7DBA1A09"/>
    <w:multiLevelType w:val="hybridMultilevel"/>
    <w:tmpl w:val="F2FC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18"/>
  </w:num>
  <w:num w:numId="6">
    <w:abstractNumId w:val="11"/>
  </w:num>
  <w:num w:numId="7">
    <w:abstractNumId w:val="25"/>
  </w:num>
  <w:num w:numId="8">
    <w:abstractNumId w:val="3"/>
  </w:num>
  <w:num w:numId="9">
    <w:abstractNumId w:val="20"/>
  </w:num>
  <w:num w:numId="10">
    <w:abstractNumId w:val="22"/>
  </w:num>
  <w:num w:numId="11">
    <w:abstractNumId w:val="0"/>
  </w:num>
  <w:num w:numId="12">
    <w:abstractNumId w:val="1"/>
  </w:num>
  <w:num w:numId="13">
    <w:abstractNumId w:val="5"/>
  </w:num>
  <w:num w:numId="14">
    <w:abstractNumId w:val="9"/>
    <w:lvlOverride w:ilvl="0">
      <w:startOverride w:val="2"/>
    </w:lvlOverride>
  </w:num>
  <w:num w:numId="15">
    <w:abstractNumId w:val="23"/>
  </w:num>
  <w:num w:numId="16">
    <w:abstractNumId w:val="10"/>
  </w:num>
  <w:num w:numId="17">
    <w:abstractNumId w:val="7"/>
  </w:num>
  <w:num w:numId="18">
    <w:abstractNumId w:val="15"/>
  </w:num>
  <w:num w:numId="19">
    <w:abstractNumId w:val="27"/>
  </w:num>
  <w:num w:numId="20">
    <w:abstractNumId w:val="13"/>
  </w:num>
  <w:num w:numId="21">
    <w:abstractNumId w:val="24"/>
  </w:num>
  <w:num w:numId="22">
    <w:abstractNumId w:val="14"/>
  </w:num>
  <w:num w:numId="23">
    <w:abstractNumId w:val="26"/>
  </w:num>
  <w:num w:numId="24">
    <w:abstractNumId w:val="4"/>
  </w:num>
  <w:num w:numId="25">
    <w:abstractNumId w:val="19"/>
  </w:num>
  <w:num w:numId="26">
    <w:abstractNumId w:val="16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EE"/>
    <w:rsid w:val="000618F4"/>
    <w:rsid w:val="000752FD"/>
    <w:rsid w:val="000A7F92"/>
    <w:rsid w:val="000B4BF6"/>
    <w:rsid w:val="00120088"/>
    <w:rsid w:val="001212E5"/>
    <w:rsid w:val="00124458"/>
    <w:rsid w:val="00131000"/>
    <w:rsid w:val="0016618D"/>
    <w:rsid w:val="001820CE"/>
    <w:rsid w:val="001968C0"/>
    <w:rsid w:val="001A2A66"/>
    <w:rsid w:val="001A6D6C"/>
    <w:rsid w:val="001B3C31"/>
    <w:rsid w:val="00212B39"/>
    <w:rsid w:val="00214E80"/>
    <w:rsid w:val="0025120B"/>
    <w:rsid w:val="00253B69"/>
    <w:rsid w:val="00264C4B"/>
    <w:rsid w:val="0028193D"/>
    <w:rsid w:val="00291ACE"/>
    <w:rsid w:val="002933E4"/>
    <w:rsid w:val="00294F14"/>
    <w:rsid w:val="002A2D7B"/>
    <w:rsid w:val="002B7BA6"/>
    <w:rsid w:val="002E0D75"/>
    <w:rsid w:val="003138E7"/>
    <w:rsid w:val="003141C0"/>
    <w:rsid w:val="00350C4C"/>
    <w:rsid w:val="00352A0C"/>
    <w:rsid w:val="003635E9"/>
    <w:rsid w:val="003A4248"/>
    <w:rsid w:val="003A4D27"/>
    <w:rsid w:val="003D44EA"/>
    <w:rsid w:val="003E7E3F"/>
    <w:rsid w:val="003F50E4"/>
    <w:rsid w:val="00405C8B"/>
    <w:rsid w:val="004070C0"/>
    <w:rsid w:val="00414261"/>
    <w:rsid w:val="004172B8"/>
    <w:rsid w:val="0043417E"/>
    <w:rsid w:val="00462387"/>
    <w:rsid w:val="00467711"/>
    <w:rsid w:val="00470A5F"/>
    <w:rsid w:val="00473C55"/>
    <w:rsid w:val="004B3E4B"/>
    <w:rsid w:val="004C2216"/>
    <w:rsid w:val="00557986"/>
    <w:rsid w:val="00594545"/>
    <w:rsid w:val="005A6072"/>
    <w:rsid w:val="005D2A74"/>
    <w:rsid w:val="006504A3"/>
    <w:rsid w:val="006520E2"/>
    <w:rsid w:val="0069563D"/>
    <w:rsid w:val="006D3D6F"/>
    <w:rsid w:val="006E17BE"/>
    <w:rsid w:val="006F2C2B"/>
    <w:rsid w:val="007050CF"/>
    <w:rsid w:val="00710258"/>
    <w:rsid w:val="00721948"/>
    <w:rsid w:val="00742C4A"/>
    <w:rsid w:val="00763099"/>
    <w:rsid w:val="0076566E"/>
    <w:rsid w:val="007A0A81"/>
    <w:rsid w:val="007A4CC5"/>
    <w:rsid w:val="007A78EE"/>
    <w:rsid w:val="007E1FA6"/>
    <w:rsid w:val="007E7448"/>
    <w:rsid w:val="007F2950"/>
    <w:rsid w:val="0080233D"/>
    <w:rsid w:val="00814363"/>
    <w:rsid w:val="008819A4"/>
    <w:rsid w:val="00892732"/>
    <w:rsid w:val="008C26E4"/>
    <w:rsid w:val="008D1FFF"/>
    <w:rsid w:val="008E4AE0"/>
    <w:rsid w:val="00953C50"/>
    <w:rsid w:val="00961CAC"/>
    <w:rsid w:val="00963451"/>
    <w:rsid w:val="009A1CA7"/>
    <w:rsid w:val="009A556C"/>
    <w:rsid w:val="009B0D29"/>
    <w:rsid w:val="009B7FA5"/>
    <w:rsid w:val="009C490E"/>
    <w:rsid w:val="009C7F92"/>
    <w:rsid w:val="009D0513"/>
    <w:rsid w:val="009D1431"/>
    <w:rsid w:val="009D50DE"/>
    <w:rsid w:val="009F13C6"/>
    <w:rsid w:val="009F56E4"/>
    <w:rsid w:val="00A00F64"/>
    <w:rsid w:val="00A033EA"/>
    <w:rsid w:val="00A075D7"/>
    <w:rsid w:val="00A23EC7"/>
    <w:rsid w:val="00A75FE9"/>
    <w:rsid w:val="00A87C2C"/>
    <w:rsid w:val="00AA7B40"/>
    <w:rsid w:val="00AC613B"/>
    <w:rsid w:val="00AE12E2"/>
    <w:rsid w:val="00AE3BB6"/>
    <w:rsid w:val="00AF2653"/>
    <w:rsid w:val="00AF35C8"/>
    <w:rsid w:val="00AF793E"/>
    <w:rsid w:val="00B2435E"/>
    <w:rsid w:val="00B269D7"/>
    <w:rsid w:val="00B418C1"/>
    <w:rsid w:val="00B677D6"/>
    <w:rsid w:val="00B71896"/>
    <w:rsid w:val="00B71B29"/>
    <w:rsid w:val="00B87B28"/>
    <w:rsid w:val="00BA6B15"/>
    <w:rsid w:val="00BB106D"/>
    <w:rsid w:val="00BC0E9E"/>
    <w:rsid w:val="00BC13DD"/>
    <w:rsid w:val="00C03E1A"/>
    <w:rsid w:val="00C37AD8"/>
    <w:rsid w:val="00C61499"/>
    <w:rsid w:val="00C912E0"/>
    <w:rsid w:val="00C96281"/>
    <w:rsid w:val="00CA6E01"/>
    <w:rsid w:val="00CD745B"/>
    <w:rsid w:val="00D000BD"/>
    <w:rsid w:val="00D1090D"/>
    <w:rsid w:val="00D14EF9"/>
    <w:rsid w:val="00D35478"/>
    <w:rsid w:val="00D43D36"/>
    <w:rsid w:val="00D6160A"/>
    <w:rsid w:val="00D84B54"/>
    <w:rsid w:val="00D867A9"/>
    <w:rsid w:val="00D926D9"/>
    <w:rsid w:val="00DD638A"/>
    <w:rsid w:val="00DF3434"/>
    <w:rsid w:val="00E05837"/>
    <w:rsid w:val="00E513CB"/>
    <w:rsid w:val="00E54B6C"/>
    <w:rsid w:val="00E570CE"/>
    <w:rsid w:val="00E71D14"/>
    <w:rsid w:val="00E76AF8"/>
    <w:rsid w:val="00EB5E94"/>
    <w:rsid w:val="00EC0ED8"/>
    <w:rsid w:val="00EC6303"/>
    <w:rsid w:val="00EC7138"/>
    <w:rsid w:val="00EF22BC"/>
    <w:rsid w:val="00EF23AD"/>
    <w:rsid w:val="00F00691"/>
    <w:rsid w:val="00F0672B"/>
    <w:rsid w:val="00F1545B"/>
    <w:rsid w:val="00F37295"/>
    <w:rsid w:val="00F42552"/>
    <w:rsid w:val="00F42745"/>
    <w:rsid w:val="00F42D77"/>
    <w:rsid w:val="00F67B89"/>
    <w:rsid w:val="00FA498C"/>
    <w:rsid w:val="00FA5F45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160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1D14"/>
    <w:pPr>
      <w:ind w:left="720"/>
      <w:contextualSpacing/>
    </w:pPr>
  </w:style>
  <w:style w:type="paragraph" w:customStyle="1" w:styleId="ConsPlusNormal">
    <w:name w:val="ConsPlusNormal"/>
    <w:link w:val="ConsPlusNormal0"/>
    <w:rsid w:val="00350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0C4C"/>
    <w:rPr>
      <w:rFonts w:ascii="Arial" w:eastAsia="Times New Roman" w:hAnsi="Arial" w:cs="Times New Roman"/>
      <w:lang w:eastAsia="ru-RU"/>
    </w:rPr>
  </w:style>
  <w:style w:type="table" w:styleId="a7">
    <w:name w:val="Table Grid"/>
    <w:basedOn w:val="a1"/>
    <w:rsid w:val="007A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AF26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uiPriority w:val="99"/>
    <w:semiHidden/>
    <w:unhideWhenUsed/>
    <w:rsid w:val="009B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2387"/>
  </w:style>
  <w:style w:type="paragraph" w:styleId="ad">
    <w:name w:val="footer"/>
    <w:basedOn w:val="a"/>
    <w:link w:val="ae"/>
    <w:uiPriority w:val="99"/>
    <w:unhideWhenUsed/>
    <w:rsid w:val="0046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2387"/>
  </w:style>
  <w:style w:type="character" w:customStyle="1" w:styleId="a9">
    <w:name w:val="Без интервала Знак"/>
    <w:link w:val="a8"/>
    <w:uiPriority w:val="99"/>
    <w:locked/>
    <w:rsid w:val="00D43D36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160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1D14"/>
    <w:pPr>
      <w:ind w:left="720"/>
      <w:contextualSpacing/>
    </w:pPr>
  </w:style>
  <w:style w:type="paragraph" w:customStyle="1" w:styleId="ConsPlusNormal">
    <w:name w:val="ConsPlusNormal"/>
    <w:link w:val="ConsPlusNormal0"/>
    <w:rsid w:val="00350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0C4C"/>
    <w:rPr>
      <w:rFonts w:ascii="Arial" w:eastAsia="Times New Roman" w:hAnsi="Arial" w:cs="Times New Roman"/>
      <w:lang w:eastAsia="ru-RU"/>
    </w:rPr>
  </w:style>
  <w:style w:type="table" w:styleId="a7">
    <w:name w:val="Table Grid"/>
    <w:basedOn w:val="a1"/>
    <w:rsid w:val="007A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AF26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uiPriority w:val="99"/>
    <w:semiHidden/>
    <w:unhideWhenUsed/>
    <w:rsid w:val="009B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2387"/>
  </w:style>
  <w:style w:type="paragraph" w:styleId="ad">
    <w:name w:val="footer"/>
    <w:basedOn w:val="a"/>
    <w:link w:val="ae"/>
    <w:uiPriority w:val="99"/>
    <w:unhideWhenUsed/>
    <w:rsid w:val="0046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2387"/>
  </w:style>
  <w:style w:type="character" w:customStyle="1" w:styleId="a9">
    <w:name w:val="Без интервала Знак"/>
    <w:link w:val="a8"/>
    <w:uiPriority w:val="99"/>
    <w:locked/>
    <w:rsid w:val="00D43D3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4803-3FB5-4484-ADEB-EE5676BE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6920</Words>
  <Characters>39445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5</cp:revision>
  <cp:lastPrinted>2015-12-30T06:11:00Z</cp:lastPrinted>
  <dcterms:created xsi:type="dcterms:W3CDTF">2015-12-30T05:29:00Z</dcterms:created>
  <dcterms:modified xsi:type="dcterms:W3CDTF">2015-12-30T06:14:00Z</dcterms:modified>
</cp:coreProperties>
</file>