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CF" w:rsidRDefault="008F2458" w:rsidP="00265DCF">
      <w:pPr>
        <w:spacing w:after="0" w:line="240" w:lineRule="auto"/>
        <w:jc w:val="center"/>
        <w:rPr>
          <w:rFonts w:ascii="Book Antiqua" w:hAnsi="Book Antiqua" w:cs="Book Antiqua"/>
        </w:rPr>
      </w:pPr>
      <w:r w:rsidRPr="008F2458">
        <w:rPr>
          <w:rFonts w:ascii="Book Antiqua" w:hAnsi="Book Antiqua" w:cs="Book Antiqu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50.25pt;height:60.75pt;visibility:visible">
            <v:imagedata r:id="rId7" o:title=""/>
          </v:shape>
        </w:pict>
      </w:r>
      <w:r w:rsidR="00265DCF">
        <w:rPr>
          <w:rFonts w:ascii="Book Antiqua" w:hAnsi="Book Antiqua" w:cs="Book Antiqua"/>
        </w:rPr>
        <w:tab/>
      </w:r>
    </w:p>
    <w:p w:rsidR="00265DCF" w:rsidRDefault="00265DCF" w:rsidP="00265DCF">
      <w:pPr>
        <w:spacing w:after="0" w:line="240" w:lineRule="auto"/>
        <w:jc w:val="center"/>
        <w:rPr>
          <w:rFonts w:ascii="Book Antiqua" w:hAnsi="Book Antiqua" w:cs="Book Antiqua"/>
        </w:rPr>
      </w:pPr>
    </w:p>
    <w:p w:rsidR="00265DCF" w:rsidRDefault="00265DCF" w:rsidP="00265DCF">
      <w:pPr>
        <w:pStyle w:val="a5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>Совет Качинского муниципального округа</w:t>
      </w:r>
    </w:p>
    <w:p w:rsidR="00265DCF" w:rsidRDefault="00265DCF" w:rsidP="00265DCF">
      <w:pPr>
        <w:pStyle w:val="a5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города Севастополя </w:t>
      </w:r>
      <w:r>
        <w:rPr>
          <w:rFonts w:ascii="Book Antiqua" w:hAnsi="Book Antiqua" w:cs="Book Antiqua"/>
          <w:b/>
          <w:bCs/>
          <w:sz w:val="28"/>
          <w:szCs w:val="28"/>
          <w:u w:val="single"/>
          <w:lang w:val="en-US"/>
        </w:rPr>
        <w:t>I</w:t>
      </w: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созыва</w:t>
      </w:r>
    </w:p>
    <w:p w:rsidR="00265DCF" w:rsidRDefault="00265DCF" w:rsidP="00265DCF">
      <w:pPr>
        <w:pStyle w:val="a5"/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265DCF" w:rsidRDefault="00265DCF" w:rsidP="00265DCF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Решение </w:t>
      </w:r>
      <w:r>
        <w:rPr>
          <w:rFonts w:ascii="Book Antiqua" w:hAnsi="Book Antiqua" w:cs="Book Antiqua"/>
          <w:b/>
          <w:bCs/>
          <w:sz w:val="28"/>
          <w:szCs w:val="28"/>
          <w:u w:val="single"/>
          <w:lang w:val="en-US"/>
        </w:rPr>
        <w:t>VII</w:t>
      </w: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сессии</w:t>
      </w:r>
    </w:p>
    <w:p w:rsidR="00265DCF" w:rsidRDefault="00265DCF" w:rsidP="00265DCF">
      <w:pPr>
        <w:spacing w:after="0" w:line="240" w:lineRule="auto"/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265DCF" w:rsidRDefault="00265DCF" w:rsidP="00265DCF">
      <w:pPr>
        <w:pStyle w:val="a5"/>
        <w:jc w:val="center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>№ 38</w:t>
      </w:r>
    </w:p>
    <w:p w:rsidR="00265DCF" w:rsidRDefault="00265DCF" w:rsidP="00265DCF">
      <w:pPr>
        <w:pStyle w:val="a5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«    21    » июля 2015 года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                   пгт Кача</w:t>
      </w:r>
    </w:p>
    <w:p w:rsidR="00D7240C" w:rsidRPr="004D50F0" w:rsidRDefault="00D7240C" w:rsidP="004D182B">
      <w:pPr>
        <w:pStyle w:val="a5"/>
        <w:rPr>
          <w:rFonts w:ascii="Book Antiqua" w:hAnsi="Book Antiqua" w:cs="Book Antiqua"/>
          <w:sz w:val="24"/>
          <w:szCs w:val="24"/>
        </w:rPr>
      </w:pPr>
    </w:p>
    <w:p w:rsidR="00D7240C" w:rsidRDefault="00D7240C" w:rsidP="00394EE9">
      <w:pPr>
        <w:pStyle w:val="a5"/>
        <w:rPr>
          <w:rFonts w:ascii="Book Antiqua" w:hAnsi="Book Antiqua" w:cs="Book Antiqua"/>
          <w:sz w:val="26"/>
          <w:szCs w:val="26"/>
        </w:rPr>
      </w:pPr>
    </w:p>
    <w:p w:rsidR="00D7240C" w:rsidRPr="007A0299" w:rsidRDefault="00D7240C" w:rsidP="007A0299">
      <w:pPr>
        <w:pStyle w:val="a5"/>
        <w:jc w:val="center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 w:rsidRPr="007A0299">
        <w:rPr>
          <w:rFonts w:ascii="Book Antiqua" w:hAnsi="Book Antiqua" w:cs="Book Antiqua"/>
          <w:b/>
          <w:bCs/>
          <w:i/>
          <w:iCs/>
          <w:sz w:val="28"/>
          <w:szCs w:val="28"/>
        </w:rPr>
        <w:t>О внесении изменений в текст Положения «О местной администрации внутригородского муниципального образования города Севастополя</w:t>
      </w:r>
    </w:p>
    <w:p w:rsidR="00D7240C" w:rsidRPr="007A0299" w:rsidRDefault="00D7240C" w:rsidP="007A0299">
      <w:pPr>
        <w:pStyle w:val="a5"/>
        <w:jc w:val="center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 w:rsidRPr="007A0299">
        <w:rPr>
          <w:rFonts w:ascii="Book Antiqua" w:hAnsi="Book Antiqua" w:cs="Book Antiqua"/>
          <w:b/>
          <w:bCs/>
          <w:i/>
          <w:iCs/>
          <w:sz w:val="28"/>
          <w:szCs w:val="28"/>
        </w:rPr>
        <w:t>Качинского муниципального округа»</w:t>
      </w:r>
    </w:p>
    <w:p w:rsidR="007A0299" w:rsidRPr="007A0299" w:rsidRDefault="007A0299" w:rsidP="007A0299">
      <w:pPr>
        <w:pStyle w:val="a5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7A0299" w:rsidRPr="007A0299" w:rsidRDefault="007A0299" w:rsidP="007A0299">
      <w:pPr>
        <w:pStyle w:val="a5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7240C" w:rsidRDefault="00D7240C" w:rsidP="004D182B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 w:rsidRPr="00713695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 xml:space="preserve">Руководствуясь </w:t>
      </w:r>
      <w:r w:rsidRPr="00713695">
        <w:rPr>
          <w:rFonts w:ascii="Book Antiqua" w:hAnsi="Book Antiqua" w:cs="Book Antiqua"/>
          <w:sz w:val="24"/>
          <w:szCs w:val="24"/>
        </w:rPr>
        <w:t>Федеральн</w:t>
      </w:r>
      <w:r>
        <w:rPr>
          <w:rFonts w:ascii="Book Antiqua" w:hAnsi="Book Antiqua" w:cs="Book Antiqua"/>
          <w:sz w:val="24"/>
          <w:szCs w:val="24"/>
        </w:rPr>
        <w:t>ым</w:t>
      </w:r>
      <w:r w:rsidRPr="00713695">
        <w:rPr>
          <w:rFonts w:ascii="Book Antiqua" w:hAnsi="Book Antiqua" w:cs="Book Antiqua"/>
          <w:sz w:val="24"/>
          <w:szCs w:val="24"/>
        </w:rPr>
        <w:t xml:space="preserve"> Закон</w:t>
      </w:r>
      <w:r>
        <w:rPr>
          <w:rFonts w:ascii="Book Antiqua" w:hAnsi="Book Antiqua" w:cs="Book Antiqua"/>
          <w:sz w:val="24"/>
          <w:szCs w:val="24"/>
        </w:rPr>
        <w:t>ом</w:t>
      </w:r>
      <w:r w:rsidRPr="00713695">
        <w:rPr>
          <w:rFonts w:ascii="Book Antiqua" w:hAnsi="Book Antiqua" w:cs="Book Antiqua"/>
          <w:sz w:val="24"/>
          <w:szCs w:val="24"/>
        </w:rPr>
        <w:t xml:space="preserve"> Российской Федерации от 06.10.2013г.</w:t>
      </w:r>
      <w:r>
        <w:rPr>
          <w:rFonts w:ascii="Book Antiqua" w:hAnsi="Book Antiqua" w:cs="Book Antiqua"/>
          <w:sz w:val="24"/>
          <w:szCs w:val="24"/>
        </w:rPr>
        <w:t xml:space="preserve"> №131-ФЗ </w:t>
      </w:r>
      <w:r w:rsidRPr="00713695">
        <w:rPr>
          <w:rFonts w:ascii="Book Antiqua" w:hAnsi="Book Antiqua" w:cs="Book Antiqua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Book Antiqua" w:hAnsi="Book Antiqua" w:cs="Book Antiqua"/>
          <w:sz w:val="24"/>
          <w:szCs w:val="24"/>
        </w:rPr>
        <w:t>з</w:t>
      </w:r>
      <w:r w:rsidRPr="00713695">
        <w:rPr>
          <w:rFonts w:ascii="Book Antiqua" w:hAnsi="Book Antiqua" w:cs="Book Antiqua"/>
          <w:sz w:val="24"/>
          <w:szCs w:val="24"/>
        </w:rPr>
        <w:t>акон</w:t>
      </w:r>
      <w:r>
        <w:rPr>
          <w:rFonts w:ascii="Book Antiqua" w:hAnsi="Book Antiqua" w:cs="Book Antiqua"/>
          <w:sz w:val="24"/>
          <w:szCs w:val="24"/>
        </w:rPr>
        <w:t>ом города Севастополя</w:t>
      </w:r>
      <w:r w:rsidRPr="00713695">
        <w:rPr>
          <w:rFonts w:ascii="Book Antiqua" w:hAnsi="Book Antiqua" w:cs="Book Antiqua"/>
          <w:sz w:val="24"/>
          <w:szCs w:val="24"/>
        </w:rPr>
        <w:t xml:space="preserve"> от 30.12.2014г., № 102-ЗС «О местном самоуправлении в городе Севастополе», </w:t>
      </w:r>
      <w:r w:rsidRPr="00951143">
        <w:rPr>
          <w:rFonts w:ascii="Book Antiqua" w:hAnsi="Book Antiqua" w:cs="Book Antiqua"/>
          <w:sz w:val="24"/>
          <w:szCs w:val="24"/>
        </w:rPr>
        <w:t xml:space="preserve">Совет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951143">
        <w:rPr>
          <w:rFonts w:ascii="Book Antiqua" w:hAnsi="Book Antiqua" w:cs="Book Antiqua"/>
          <w:sz w:val="24"/>
          <w:szCs w:val="24"/>
        </w:rPr>
        <w:t xml:space="preserve"> муниципального округа, </w:t>
      </w:r>
    </w:p>
    <w:p w:rsidR="007A0299" w:rsidRDefault="007A0299" w:rsidP="004D182B">
      <w:pPr>
        <w:pStyle w:val="a5"/>
        <w:jc w:val="both"/>
        <w:rPr>
          <w:rFonts w:ascii="Book Antiqua" w:hAnsi="Book Antiqua" w:cs="Book Antiqua"/>
          <w:sz w:val="24"/>
          <w:szCs w:val="24"/>
        </w:rPr>
      </w:pPr>
    </w:p>
    <w:p w:rsidR="00D7240C" w:rsidRPr="00951143" w:rsidRDefault="00D7240C" w:rsidP="004D182B">
      <w:pPr>
        <w:pStyle w:val="a5"/>
        <w:jc w:val="both"/>
        <w:rPr>
          <w:rFonts w:ascii="Book Antiqua" w:hAnsi="Book Antiqua" w:cs="Book Antiqua"/>
          <w:sz w:val="24"/>
          <w:szCs w:val="24"/>
        </w:rPr>
      </w:pPr>
    </w:p>
    <w:p w:rsidR="00D7240C" w:rsidRDefault="00D7240C" w:rsidP="007A0299">
      <w:pPr>
        <w:spacing w:after="0" w:line="240" w:lineRule="auto"/>
        <w:jc w:val="center"/>
        <w:rPr>
          <w:rFonts w:ascii="Book Antiqua" w:hAnsi="Book Antiqua" w:cs="Book Antiqua"/>
          <w:b/>
          <w:i/>
          <w:sz w:val="28"/>
          <w:szCs w:val="28"/>
        </w:rPr>
      </w:pPr>
      <w:r w:rsidRPr="007A0299">
        <w:rPr>
          <w:rFonts w:ascii="Book Antiqua" w:hAnsi="Book Antiqua" w:cs="Book Antiqua"/>
          <w:b/>
          <w:i/>
          <w:sz w:val="28"/>
          <w:szCs w:val="28"/>
        </w:rPr>
        <w:t>Р</w:t>
      </w:r>
      <w:r w:rsidR="007A0299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7A0299">
        <w:rPr>
          <w:rFonts w:ascii="Book Antiqua" w:hAnsi="Book Antiqua" w:cs="Book Antiqua"/>
          <w:b/>
          <w:i/>
          <w:sz w:val="28"/>
          <w:szCs w:val="28"/>
        </w:rPr>
        <w:t>Е</w:t>
      </w:r>
      <w:r w:rsidR="007A0299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7A0299">
        <w:rPr>
          <w:rFonts w:ascii="Book Antiqua" w:hAnsi="Book Antiqua" w:cs="Book Antiqua"/>
          <w:b/>
          <w:i/>
          <w:sz w:val="28"/>
          <w:szCs w:val="28"/>
        </w:rPr>
        <w:t>Ш</w:t>
      </w:r>
      <w:r w:rsidR="007A0299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7A0299">
        <w:rPr>
          <w:rFonts w:ascii="Book Antiqua" w:hAnsi="Book Antiqua" w:cs="Book Antiqua"/>
          <w:b/>
          <w:i/>
          <w:sz w:val="28"/>
          <w:szCs w:val="28"/>
        </w:rPr>
        <w:t>И</w:t>
      </w:r>
      <w:r w:rsidR="007A0299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7A0299">
        <w:rPr>
          <w:rFonts w:ascii="Book Antiqua" w:hAnsi="Book Antiqua" w:cs="Book Antiqua"/>
          <w:b/>
          <w:i/>
          <w:sz w:val="28"/>
          <w:szCs w:val="28"/>
        </w:rPr>
        <w:t>Л:</w:t>
      </w:r>
    </w:p>
    <w:p w:rsidR="007A0299" w:rsidRPr="007A0299" w:rsidRDefault="007A0299" w:rsidP="007A0299">
      <w:pPr>
        <w:spacing w:after="0" w:line="240" w:lineRule="auto"/>
        <w:jc w:val="center"/>
        <w:rPr>
          <w:rFonts w:ascii="Book Antiqua" w:hAnsi="Book Antiqua" w:cs="Book Antiqua"/>
          <w:b/>
          <w:i/>
          <w:sz w:val="28"/>
          <w:szCs w:val="28"/>
        </w:rPr>
      </w:pPr>
    </w:p>
    <w:p w:rsidR="00D7240C" w:rsidRDefault="00D7240C" w:rsidP="007A0299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>
        <w:tab/>
      </w:r>
      <w:r w:rsidRPr="00713695">
        <w:rPr>
          <w:rFonts w:ascii="Book Antiqua" w:hAnsi="Book Antiqua" w:cs="Book Antiqua"/>
          <w:sz w:val="24"/>
          <w:szCs w:val="24"/>
        </w:rPr>
        <w:t>1.</w:t>
      </w:r>
      <w:r>
        <w:rPr>
          <w:rFonts w:ascii="Book Antiqua" w:hAnsi="Book Antiqua" w:cs="Book Antiqua"/>
          <w:sz w:val="24"/>
          <w:szCs w:val="24"/>
        </w:rPr>
        <w:t>Внести изменение в тексте Положения «О местной администрации внутригородского муниципального образования города Севастополя Качинского муниципального округа»(ПРИЛОЖЕНИЕ 1).</w:t>
      </w:r>
    </w:p>
    <w:p w:rsidR="00D7240C" w:rsidRPr="00690BFE" w:rsidRDefault="00D7240C" w:rsidP="007A2DF3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2. </w:t>
      </w:r>
      <w:r w:rsidRPr="000830A6">
        <w:rPr>
          <w:rFonts w:ascii="Book Antiqua" w:hAnsi="Book Antiqua" w:cs="Book Antiqua"/>
          <w:sz w:val="24"/>
          <w:szCs w:val="24"/>
        </w:rPr>
        <w:t xml:space="preserve">Обратиться в адрес Правительства Севастополя о содействии в вопросе официального опубликования </w:t>
      </w:r>
      <w:r>
        <w:rPr>
          <w:rFonts w:ascii="Book Antiqua" w:hAnsi="Book Antiqua" w:cs="Book Antiqua"/>
          <w:sz w:val="24"/>
          <w:szCs w:val="24"/>
        </w:rPr>
        <w:t xml:space="preserve">изменений в Положении о местной администрации Качинского муниципального округа с </w:t>
      </w:r>
      <w:r w:rsidRPr="000830A6">
        <w:rPr>
          <w:rFonts w:ascii="Book Antiqua" w:hAnsi="Book Antiqua" w:cs="Book Antiqua"/>
          <w:sz w:val="24"/>
          <w:szCs w:val="24"/>
        </w:rPr>
        <w:t>одновременным уведомлением об опубликовании в официальном печатном органе города Севастополя</w:t>
      </w:r>
      <w:r>
        <w:rPr>
          <w:rFonts w:ascii="Book Antiqua" w:hAnsi="Book Antiqua" w:cs="Book Antiqua"/>
          <w:sz w:val="24"/>
          <w:szCs w:val="24"/>
        </w:rPr>
        <w:t>.</w:t>
      </w:r>
    </w:p>
    <w:p w:rsidR="00D7240C" w:rsidRDefault="00D7240C" w:rsidP="004D182B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3. </w:t>
      </w:r>
      <w:r w:rsidRPr="00951143">
        <w:rPr>
          <w:rFonts w:ascii="Book Antiqua" w:hAnsi="Book Antiqua" w:cs="Book Antiqua"/>
          <w:sz w:val="24"/>
          <w:szCs w:val="24"/>
        </w:rPr>
        <w:t xml:space="preserve">Контроль за исполнением настоящего решения возложить на Главу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951143">
        <w:rPr>
          <w:rFonts w:ascii="Book Antiqua" w:hAnsi="Book Antiqua" w:cs="Book Antiqua"/>
          <w:sz w:val="24"/>
          <w:szCs w:val="24"/>
        </w:rPr>
        <w:t xml:space="preserve"> МО </w:t>
      </w:r>
      <w:r>
        <w:rPr>
          <w:rFonts w:ascii="Book Antiqua" w:hAnsi="Book Antiqua" w:cs="Book Antiqua"/>
          <w:sz w:val="24"/>
          <w:szCs w:val="24"/>
        </w:rPr>
        <w:t>Герасима Н.М.</w:t>
      </w:r>
    </w:p>
    <w:p w:rsidR="00D7240C" w:rsidRDefault="00D7240C" w:rsidP="004D182B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</w:p>
    <w:p w:rsidR="007A0299" w:rsidRDefault="007A0299" w:rsidP="004D182B">
      <w:pPr>
        <w:pStyle w:val="a5"/>
        <w:jc w:val="both"/>
        <w:rPr>
          <w:rFonts w:ascii="Book Antiqua" w:hAnsi="Book Antiqua" w:cs="Book Antiqua"/>
          <w:sz w:val="24"/>
          <w:szCs w:val="24"/>
        </w:rPr>
      </w:pPr>
    </w:p>
    <w:p w:rsidR="00D7240C" w:rsidRPr="00FF132A" w:rsidRDefault="00D7240C" w:rsidP="004D182B">
      <w:pPr>
        <w:pStyle w:val="a5"/>
        <w:jc w:val="both"/>
        <w:rPr>
          <w:rFonts w:ascii="Book Antiqua" w:hAnsi="Book Antiqua" w:cs="Book Antiqua"/>
          <w:sz w:val="24"/>
          <w:szCs w:val="24"/>
        </w:rPr>
      </w:pPr>
    </w:p>
    <w:p w:rsidR="00D7240C" w:rsidRDefault="00D7240C" w:rsidP="004D182B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7240C" w:rsidRPr="00951143" w:rsidRDefault="00D7240C" w:rsidP="004D182B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Председатель Совета </w:t>
      </w:r>
    </w:p>
    <w:p w:rsidR="00D7240C" w:rsidRPr="00951143" w:rsidRDefault="00D7240C" w:rsidP="004D182B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Качинского</w:t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муниципального округа </w:t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="007A0299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="007A0299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    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Н.М. Герасим</w:t>
      </w:r>
    </w:p>
    <w:p w:rsidR="00D7240C" w:rsidRDefault="00D7240C" w:rsidP="004D182B">
      <w:pPr>
        <w:pStyle w:val="a5"/>
        <w:tabs>
          <w:tab w:val="left" w:pos="6521"/>
        </w:tabs>
        <w:rPr>
          <w:rFonts w:ascii="Book Antiqua" w:hAnsi="Book Antiqua" w:cs="Book Antiqua"/>
          <w:sz w:val="36"/>
          <w:szCs w:val="36"/>
        </w:rPr>
      </w:pPr>
    </w:p>
    <w:p w:rsidR="00D7240C" w:rsidRDefault="00D7240C" w:rsidP="004D182B">
      <w:pPr>
        <w:pStyle w:val="a5"/>
        <w:tabs>
          <w:tab w:val="left" w:pos="6521"/>
        </w:tabs>
        <w:rPr>
          <w:rFonts w:ascii="Book Antiqua" w:hAnsi="Book Antiqua" w:cs="Book Antiqua"/>
          <w:sz w:val="36"/>
          <w:szCs w:val="36"/>
        </w:rPr>
      </w:pPr>
    </w:p>
    <w:p w:rsidR="00FF132A" w:rsidRDefault="00FF132A" w:rsidP="004D182B">
      <w:pPr>
        <w:pStyle w:val="a5"/>
        <w:tabs>
          <w:tab w:val="left" w:pos="6521"/>
        </w:tabs>
        <w:rPr>
          <w:rFonts w:ascii="Book Antiqua" w:hAnsi="Book Antiqua" w:cs="Book Antiqua"/>
          <w:sz w:val="36"/>
          <w:szCs w:val="36"/>
        </w:rPr>
      </w:pPr>
    </w:p>
    <w:p w:rsidR="00D7240C" w:rsidRDefault="00D7240C" w:rsidP="004D182B">
      <w:pPr>
        <w:pStyle w:val="a5"/>
        <w:tabs>
          <w:tab w:val="left" w:pos="6521"/>
        </w:tabs>
        <w:rPr>
          <w:rFonts w:ascii="Book Antiqua" w:hAnsi="Book Antiqua" w:cs="Book Antiqua"/>
          <w:sz w:val="24"/>
          <w:szCs w:val="24"/>
        </w:rPr>
      </w:pPr>
    </w:p>
    <w:p w:rsidR="00D7240C" w:rsidRPr="002B03DE" w:rsidRDefault="00D7240C" w:rsidP="004D182B">
      <w:pPr>
        <w:pStyle w:val="a5"/>
        <w:tabs>
          <w:tab w:val="left" w:pos="6521"/>
        </w:tabs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ab/>
      </w:r>
    </w:p>
    <w:p w:rsidR="00D7240C" w:rsidRPr="006F39B2" w:rsidRDefault="00D7240C" w:rsidP="004D182B">
      <w:pPr>
        <w:pStyle w:val="a5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</w:rPr>
        <w:tab/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ПРИЛОЖЕНИЕ  1</w:t>
      </w:r>
    </w:p>
    <w:p w:rsidR="00D7240C" w:rsidRDefault="00D7240C" w:rsidP="004D182B">
      <w:pPr>
        <w:pStyle w:val="a5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к решению Совета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Качинского</w:t>
      </w:r>
    </w:p>
    <w:p w:rsidR="00D7240C" w:rsidRPr="006F39B2" w:rsidRDefault="00D7240C" w:rsidP="004D182B">
      <w:pPr>
        <w:pStyle w:val="a5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муниципального 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округ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а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г.Севастополя</w:t>
      </w:r>
    </w:p>
    <w:p w:rsidR="00D7240C" w:rsidRPr="00413E10" w:rsidRDefault="00D7240C" w:rsidP="004D182B">
      <w:pPr>
        <w:pStyle w:val="a5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544BCA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№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38 </w:t>
      </w:r>
      <w:r w:rsidRPr="00544BCA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от    21 июля 2015 г.</w:t>
      </w:r>
    </w:p>
    <w:p w:rsidR="00D7240C" w:rsidRDefault="00D7240C" w:rsidP="004D182B">
      <w:pPr>
        <w:pStyle w:val="a5"/>
        <w:rPr>
          <w:rFonts w:ascii="Book Antiqua" w:hAnsi="Book Antiqua" w:cs="Book Antiqua"/>
          <w:sz w:val="24"/>
          <w:szCs w:val="24"/>
        </w:rPr>
      </w:pPr>
    </w:p>
    <w:p w:rsidR="00D7240C" w:rsidRDefault="00D7240C" w:rsidP="004D182B">
      <w:pPr>
        <w:pStyle w:val="a5"/>
        <w:jc w:val="center"/>
        <w:rPr>
          <w:rFonts w:ascii="Book Antiqua" w:hAnsi="Book Antiqua" w:cs="Book Antiqua"/>
          <w:sz w:val="24"/>
          <w:szCs w:val="24"/>
        </w:rPr>
      </w:pPr>
    </w:p>
    <w:p w:rsidR="00D7240C" w:rsidRDefault="00D7240C" w:rsidP="004D182B">
      <w:pPr>
        <w:pStyle w:val="a5"/>
        <w:jc w:val="center"/>
        <w:rPr>
          <w:rFonts w:ascii="Book Antiqua" w:hAnsi="Book Antiqua" w:cs="Book Antiqua"/>
          <w:sz w:val="24"/>
          <w:szCs w:val="24"/>
        </w:rPr>
      </w:pPr>
    </w:p>
    <w:p w:rsidR="00D7240C" w:rsidRDefault="00D7240C" w:rsidP="004D182B">
      <w:pPr>
        <w:pStyle w:val="a5"/>
        <w:jc w:val="center"/>
        <w:rPr>
          <w:rFonts w:ascii="Book Antiqua" w:hAnsi="Book Antiqua" w:cs="Book Antiqua"/>
          <w:sz w:val="24"/>
          <w:szCs w:val="24"/>
        </w:rPr>
      </w:pPr>
    </w:p>
    <w:p w:rsidR="00D7240C" w:rsidRPr="007746C9" w:rsidRDefault="00D7240C" w:rsidP="004D182B">
      <w:pPr>
        <w:pStyle w:val="a5"/>
        <w:jc w:val="center"/>
        <w:rPr>
          <w:rFonts w:ascii="Book Antiqua" w:hAnsi="Book Antiqua" w:cs="Book Antiqua"/>
          <w:b/>
          <w:bCs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>ИЗМЕНЕНИЯ</w:t>
      </w:r>
    </w:p>
    <w:p w:rsidR="00D7240C" w:rsidRDefault="00D7240C" w:rsidP="004D182B">
      <w:pPr>
        <w:pStyle w:val="a5"/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3E5E3A">
        <w:rPr>
          <w:rFonts w:ascii="Book Antiqua" w:hAnsi="Book Antiqua" w:cs="Book Antiqua"/>
          <w:b/>
          <w:bCs/>
          <w:sz w:val="26"/>
          <w:szCs w:val="26"/>
        </w:rPr>
        <w:t xml:space="preserve">в тексте Положения «О местной администрации внутригородского муниципального образования города Севастополя </w:t>
      </w:r>
      <w:r>
        <w:rPr>
          <w:rFonts w:ascii="Book Antiqua" w:hAnsi="Book Antiqua" w:cs="Book Antiqua"/>
          <w:b/>
          <w:bCs/>
          <w:sz w:val="26"/>
          <w:szCs w:val="26"/>
        </w:rPr>
        <w:t>Качинского</w:t>
      </w:r>
      <w:r w:rsidRPr="003E5E3A">
        <w:rPr>
          <w:rFonts w:ascii="Book Antiqua" w:hAnsi="Book Antiqua" w:cs="Book Antiqua"/>
          <w:b/>
          <w:bCs/>
          <w:sz w:val="26"/>
          <w:szCs w:val="26"/>
        </w:rPr>
        <w:t xml:space="preserve"> муниципального округа»</w:t>
      </w:r>
    </w:p>
    <w:p w:rsidR="00D7240C" w:rsidRDefault="00D7240C" w:rsidP="004D182B">
      <w:pPr>
        <w:pStyle w:val="a5"/>
        <w:jc w:val="center"/>
        <w:rPr>
          <w:rFonts w:ascii="Book Antiqua" w:hAnsi="Book Antiqua" w:cs="Book Antiqua"/>
          <w:b/>
          <w:bCs/>
          <w:sz w:val="26"/>
          <w:szCs w:val="26"/>
        </w:rPr>
      </w:pPr>
    </w:p>
    <w:p w:rsidR="00D7240C" w:rsidRDefault="00D7240C" w:rsidP="004D182B">
      <w:pPr>
        <w:pStyle w:val="a5"/>
        <w:jc w:val="center"/>
        <w:rPr>
          <w:rFonts w:ascii="Book Antiqua" w:hAnsi="Book Antiqua" w:cs="Book Antiqua"/>
          <w:sz w:val="26"/>
          <w:szCs w:val="26"/>
        </w:rPr>
      </w:pPr>
    </w:p>
    <w:p w:rsidR="00D7240C" w:rsidRDefault="00D7240C" w:rsidP="00FE54E9">
      <w:pPr>
        <w:pStyle w:val="a5"/>
        <w:rPr>
          <w:rFonts w:ascii="Book Antiqua" w:hAnsi="Book Antiqua" w:cs="Book Antiqua"/>
          <w:sz w:val="26"/>
          <w:szCs w:val="26"/>
        </w:rPr>
      </w:pPr>
    </w:p>
    <w:p w:rsidR="00D7240C" w:rsidRDefault="00D7240C" w:rsidP="00FE54E9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6"/>
          <w:szCs w:val="26"/>
        </w:rPr>
        <w:tab/>
      </w:r>
      <w:r w:rsidRPr="00FE54E9">
        <w:rPr>
          <w:rFonts w:ascii="Book Antiqua" w:hAnsi="Book Antiqua" w:cs="Book Antiqua"/>
          <w:sz w:val="24"/>
          <w:szCs w:val="24"/>
        </w:rPr>
        <w:t xml:space="preserve">1. </w:t>
      </w:r>
      <w:r>
        <w:rPr>
          <w:rFonts w:ascii="Book Antiqua" w:hAnsi="Book Antiqua" w:cs="Book Antiqua"/>
          <w:sz w:val="24"/>
          <w:szCs w:val="24"/>
        </w:rPr>
        <w:t>Пункт 3 части 1 изложить в следующей редакции:</w:t>
      </w:r>
    </w:p>
    <w:p w:rsidR="00D7240C" w:rsidRDefault="00D7240C" w:rsidP="00FE54E9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«Полное наименование местной администрации – местная администрация Качинского муниципального округа.</w:t>
      </w:r>
    </w:p>
    <w:p w:rsidR="00D7240C" w:rsidRDefault="00D7240C" w:rsidP="00FE54E9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Сокращенное наименование местной администрации – МА Качинского МО».</w:t>
      </w:r>
    </w:p>
    <w:p w:rsidR="00D7240C" w:rsidRDefault="00D7240C" w:rsidP="00FE54E9">
      <w:pPr>
        <w:pStyle w:val="a5"/>
        <w:jc w:val="both"/>
        <w:rPr>
          <w:rFonts w:ascii="Book Antiqua" w:hAnsi="Book Antiqua" w:cs="Book Antiqua"/>
          <w:sz w:val="24"/>
          <w:szCs w:val="24"/>
        </w:rPr>
      </w:pPr>
    </w:p>
    <w:p w:rsidR="00D7240C" w:rsidRDefault="00D7240C" w:rsidP="004D182B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</w:p>
    <w:p w:rsidR="00D7240C" w:rsidRDefault="00D7240C" w:rsidP="004D182B">
      <w:pPr>
        <w:pStyle w:val="a5"/>
        <w:rPr>
          <w:rFonts w:ascii="Book Antiqua" w:hAnsi="Book Antiqua" w:cs="Book Antiqua"/>
          <w:sz w:val="24"/>
          <w:szCs w:val="24"/>
        </w:rPr>
      </w:pPr>
    </w:p>
    <w:p w:rsidR="00D7240C" w:rsidRPr="00C91E15" w:rsidRDefault="00D7240C" w:rsidP="004D182B">
      <w:pPr>
        <w:pStyle w:val="a5"/>
        <w:rPr>
          <w:rFonts w:ascii="Book Antiqua" w:hAnsi="Book Antiqua" w:cs="Book Antiqua"/>
          <w:b/>
          <w:bCs/>
          <w:sz w:val="24"/>
          <w:szCs w:val="24"/>
        </w:rPr>
      </w:pPr>
    </w:p>
    <w:p w:rsidR="007A0299" w:rsidRPr="00951143" w:rsidRDefault="007A0299" w:rsidP="007A0299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Председатель Совета </w:t>
      </w:r>
    </w:p>
    <w:p w:rsidR="007A0299" w:rsidRPr="00951143" w:rsidRDefault="007A0299" w:rsidP="007A0299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Качинского</w:t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муниципального округа </w:t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    Н.М. Герасим</w:t>
      </w:r>
    </w:p>
    <w:p w:rsidR="00D7240C" w:rsidRDefault="00D7240C" w:rsidP="004D182B">
      <w:pPr>
        <w:pStyle w:val="a5"/>
        <w:rPr>
          <w:rFonts w:ascii="Book Antiqua" w:hAnsi="Book Antiqua" w:cs="Book Antiqua"/>
        </w:rPr>
      </w:pPr>
    </w:p>
    <w:sectPr w:rsidR="00D7240C" w:rsidSect="000A175C">
      <w:headerReference w:type="default" r:id="rId8"/>
      <w:pgSz w:w="11906" w:h="16838" w:code="9"/>
      <w:pgMar w:top="851" w:right="851" w:bottom="851" w:left="1418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CEF" w:rsidRDefault="00E92CEF" w:rsidP="00FE1089">
      <w:pPr>
        <w:spacing w:after="0" w:line="240" w:lineRule="auto"/>
      </w:pPr>
      <w:r>
        <w:separator/>
      </w:r>
    </w:p>
  </w:endnote>
  <w:endnote w:type="continuationSeparator" w:id="1">
    <w:p w:rsidR="00E92CEF" w:rsidRDefault="00E92CEF" w:rsidP="00FE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CEF" w:rsidRDefault="00E92CEF" w:rsidP="00FE1089">
      <w:pPr>
        <w:spacing w:after="0" w:line="240" w:lineRule="auto"/>
      </w:pPr>
      <w:r>
        <w:separator/>
      </w:r>
    </w:p>
  </w:footnote>
  <w:footnote w:type="continuationSeparator" w:id="1">
    <w:p w:rsidR="00E92CEF" w:rsidRDefault="00E92CEF" w:rsidP="00FE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40C" w:rsidRDefault="008F2458">
    <w:pPr>
      <w:pStyle w:val="a9"/>
      <w:jc w:val="right"/>
    </w:pPr>
    <w:fldSimple w:instr=" PAGE   \* MERGEFORMAT ">
      <w:r w:rsidR="00FF132A">
        <w:rPr>
          <w:noProof/>
        </w:rPr>
        <w:t>1</w:t>
      </w:r>
    </w:fldSimple>
  </w:p>
  <w:p w:rsidR="00D7240C" w:rsidRDefault="00D7240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B03B69"/>
    <w:multiLevelType w:val="hybridMultilevel"/>
    <w:tmpl w:val="C2BEA7F2"/>
    <w:lvl w:ilvl="0" w:tplc="D2720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016"/>
    <w:rsid w:val="0000157A"/>
    <w:rsid w:val="00032B8E"/>
    <w:rsid w:val="00047BBA"/>
    <w:rsid w:val="00047EE7"/>
    <w:rsid w:val="000830A6"/>
    <w:rsid w:val="000A175C"/>
    <w:rsid w:val="000A6A50"/>
    <w:rsid w:val="001045B0"/>
    <w:rsid w:val="001047F2"/>
    <w:rsid w:val="001272DF"/>
    <w:rsid w:val="00135CD9"/>
    <w:rsid w:val="0014089F"/>
    <w:rsid w:val="001457BB"/>
    <w:rsid w:val="00162061"/>
    <w:rsid w:val="0019788E"/>
    <w:rsid w:val="001C2CCE"/>
    <w:rsid w:val="001C4E2E"/>
    <w:rsid w:val="001D6D3A"/>
    <w:rsid w:val="001F7C88"/>
    <w:rsid w:val="00202378"/>
    <w:rsid w:val="00220D9A"/>
    <w:rsid w:val="00234047"/>
    <w:rsid w:val="002418D1"/>
    <w:rsid w:val="00265DCF"/>
    <w:rsid w:val="00290FB2"/>
    <w:rsid w:val="002954CC"/>
    <w:rsid w:val="002B03DE"/>
    <w:rsid w:val="002C0C85"/>
    <w:rsid w:val="002D35E3"/>
    <w:rsid w:val="002D3F1B"/>
    <w:rsid w:val="002E3458"/>
    <w:rsid w:val="00304023"/>
    <w:rsid w:val="00320A65"/>
    <w:rsid w:val="0033593F"/>
    <w:rsid w:val="00367947"/>
    <w:rsid w:val="00391176"/>
    <w:rsid w:val="00394A5A"/>
    <w:rsid w:val="00394EE9"/>
    <w:rsid w:val="003D7C03"/>
    <w:rsid w:val="003E5E3A"/>
    <w:rsid w:val="00413E10"/>
    <w:rsid w:val="0041748E"/>
    <w:rsid w:val="00425AFE"/>
    <w:rsid w:val="00445CBF"/>
    <w:rsid w:val="004631A6"/>
    <w:rsid w:val="004666E9"/>
    <w:rsid w:val="004B7FDA"/>
    <w:rsid w:val="004D182B"/>
    <w:rsid w:val="004D50F0"/>
    <w:rsid w:val="004E4525"/>
    <w:rsid w:val="004E6F02"/>
    <w:rsid w:val="005004B5"/>
    <w:rsid w:val="00506477"/>
    <w:rsid w:val="005121CE"/>
    <w:rsid w:val="00514A31"/>
    <w:rsid w:val="00523914"/>
    <w:rsid w:val="00534907"/>
    <w:rsid w:val="00542178"/>
    <w:rsid w:val="00544BCA"/>
    <w:rsid w:val="00571AB0"/>
    <w:rsid w:val="0060180D"/>
    <w:rsid w:val="0060434A"/>
    <w:rsid w:val="0061105D"/>
    <w:rsid w:val="00657742"/>
    <w:rsid w:val="006669ED"/>
    <w:rsid w:val="00690BFE"/>
    <w:rsid w:val="0069607A"/>
    <w:rsid w:val="006D6EC4"/>
    <w:rsid w:val="006E1F87"/>
    <w:rsid w:val="006E6C45"/>
    <w:rsid w:val="006F39B2"/>
    <w:rsid w:val="006F3E44"/>
    <w:rsid w:val="006F3E4A"/>
    <w:rsid w:val="00713695"/>
    <w:rsid w:val="00722170"/>
    <w:rsid w:val="00727623"/>
    <w:rsid w:val="00736B4E"/>
    <w:rsid w:val="00740EDA"/>
    <w:rsid w:val="007746C9"/>
    <w:rsid w:val="00783D55"/>
    <w:rsid w:val="007A0299"/>
    <w:rsid w:val="007A2DF3"/>
    <w:rsid w:val="007A7DA0"/>
    <w:rsid w:val="007B3FEB"/>
    <w:rsid w:val="007D6155"/>
    <w:rsid w:val="007E5BE1"/>
    <w:rsid w:val="008004FF"/>
    <w:rsid w:val="0080547A"/>
    <w:rsid w:val="00862874"/>
    <w:rsid w:val="008654E6"/>
    <w:rsid w:val="008B0D75"/>
    <w:rsid w:val="008D0C4F"/>
    <w:rsid w:val="008D340F"/>
    <w:rsid w:val="008D631D"/>
    <w:rsid w:val="008F1385"/>
    <w:rsid w:val="008F1DAA"/>
    <w:rsid w:val="008F2458"/>
    <w:rsid w:val="00900D8B"/>
    <w:rsid w:val="00911016"/>
    <w:rsid w:val="00912C70"/>
    <w:rsid w:val="00916A7C"/>
    <w:rsid w:val="00924FBC"/>
    <w:rsid w:val="009362C3"/>
    <w:rsid w:val="009403BC"/>
    <w:rsid w:val="00951143"/>
    <w:rsid w:val="00951AD0"/>
    <w:rsid w:val="00961E51"/>
    <w:rsid w:val="009710EA"/>
    <w:rsid w:val="009A2E8C"/>
    <w:rsid w:val="009D676A"/>
    <w:rsid w:val="009D69DF"/>
    <w:rsid w:val="009E4A3C"/>
    <w:rsid w:val="00A3059F"/>
    <w:rsid w:val="00A54EE1"/>
    <w:rsid w:val="00A76967"/>
    <w:rsid w:val="00AA633A"/>
    <w:rsid w:val="00AB1720"/>
    <w:rsid w:val="00AB663F"/>
    <w:rsid w:val="00AC31D8"/>
    <w:rsid w:val="00AC484E"/>
    <w:rsid w:val="00AC50A1"/>
    <w:rsid w:val="00AD6ADA"/>
    <w:rsid w:val="00B1412D"/>
    <w:rsid w:val="00B25966"/>
    <w:rsid w:val="00B441E8"/>
    <w:rsid w:val="00BA4C06"/>
    <w:rsid w:val="00BC0ED7"/>
    <w:rsid w:val="00BD1360"/>
    <w:rsid w:val="00BE1BF6"/>
    <w:rsid w:val="00BE4E2D"/>
    <w:rsid w:val="00C03E2B"/>
    <w:rsid w:val="00C13962"/>
    <w:rsid w:val="00C27D4C"/>
    <w:rsid w:val="00C832D1"/>
    <w:rsid w:val="00C91E15"/>
    <w:rsid w:val="00C97FED"/>
    <w:rsid w:val="00CC7358"/>
    <w:rsid w:val="00CD22EC"/>
    <w:rsid w:val="00CD7CFE"/>
    <w:rsid w:val="00CF1872"/>
    <w:rsid w:val="00D03B84"/>
    <w:rsid w:val="00D4024F"/>
    <w:rsid w:val="00D7240C"/>
    <w:rsid w:val="00D83782"/>
    <w:rsid w:val="00D9335B"/>
    <w:rsid w:val="00DA3A42"/>
    <w:rsid w:val="00DA53F4"/>
    <w:rsid w:val="00DB552D"/>
    <w:rsid w:val="00DC34E6"/>
    <w:rsid w:val="00E04632"/>
    <w:rsid w:val="00E20BAB"/>
    <w:rsid w:val="00E210AE"/>
    <w:rsid w:val="00E30D85"/>
    <w:rsid w:val="00E36395"/>
    <w:rsid w:val="00E444DC"/>
    <w:rsid w:val="00E52313"/>
    <w:rsid w:val="00E566DA"/>
    <w:rsid w:val="00E56FD7"/>
    <w:rsid w:val="00E6586B"/>
    <w:rsid w:val="00E7090F"/>
    <w:rsid w:val="00E731F2"/>
    <w:rsid w:val="00E8131C"/>
    <w:rsid w:val="00E849A3"/>
    <w:rsid w:val="00E92CEF"/>
    <w:rsid w:val="00ED5FF0"/>
    <w:rsid w:val="00EE7D51"/>
    <w:rsid w:val="00EF0213"/>
    <w:rsid w:val="00F056EB"/>
    <w:rsid w:val="00F05CCE"/>
    <w:rsid w:val="00F234AC"/>
    <w:rsid w:val="00F23901"/>
    <w:rsid w:val="00F3072F"/>
    <w:rsid w:val="00F32D96"/>
    <w:rsid w:val="00F353B6"/>
    <w:rsid w:val="00F50C75"/>
    <w:rsid w:val="00F575FC"/>
    <w:rsid w:val="00F76AE4"/>
    <w:rsid w:val="00F95631"/>
    <w:rsid w:val="00F95929"/>
    <w:rsid w:val="00FA2817"/>
    <w:rsid w:val="00FC6511"/>
    <w:rsid w:val="00FC6ED7"/>
    <w:rsid w:val="00FE1089"/>
    <w:rsid w:val="00FE54E9"/>
    <w:rsid w:val="00FF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1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911016"/>
    <w:rPr>
      <w:rFonts w:cs="Calibri"/>
      <w:sz w:val="22"/>
      <w:szCs w:val="22"/>
    </w:rPr>
  </w:style>
  <w:style w:type="paragraph" w:styleId="a7">
    <w:name w:val="Normal (Web)"/>
    <w:basedOn w:val="a"/>
    <w:uiPriority w:val="99"/>
    <w:rsid w:val="00900D8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uiPriority w:val="99"/>
    <w:rsid w:val="00740EDA"/>
    <w:rPr>
      <w:color w:val="0000FF"/>
      <w:u w:val="single"/>
    </w:rPr>
  </w:style>
  <w:style w:type="paragraph" w:customStyle="1" w:styleId="1">
    <w:name w:val="Стиль1"/>
    <w:basedOn w:val="a5"/>
    <w:link w:val="10"/>
    <w:uiPriority w:val="99"/>
    <w:rsid w:val="00CF1872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customStyle="1" w:styleId="2">
    <w:name w:val="Стиль2"/>
    <w:basedOn w:val="1"/>
    <w:link w:val="20"/>
    <w:uiPriority w:val="99"/>
    <w:rsid w:val="00F95929"/>
    <w:rPr>
      <w:sz w:val="26"/>
      <w:szCs w:val="26"/>
    </w:rPr>
  </w:style>
  <w:style w:type="character" w:customStyle="1" w:styleId="a6">
    <w:name w:val="Без интервала Знак"/>
    <w:basedOn w:val="a0"/>
    <w:link w:val="a5"/>
    <w:uiPriority w:val="99"/>
    <w:locked/>
    <w:rsid w:val="00CF1872"/>
    <w:rPr>
      <w:rFonts w:cs="Calibri"/>
      <w:sz w:val="22"/>
      <w:szCs w:val="22"/>
      <w:lang w:val="ru-RU" w:eastAsia="ru-RU" w:bidi="ar-SA"/>
    </w:rPr>
  </w:style>
  <w:style w:type="character" w:customStyle="1" w:styleId="10">
    <w:name w:val="Стиль1 Знак"/>
    <w:basedOn w:val="a6"/>
    <w:link w:val="1"/>
    <w:uiPriority w:val="99"/>
    <w:locked/>
    <w:rsid w:val="00CF1872"/>
    <w:rPr>
      <w:rFonts w:ascii="Book Antiqua" w:hAnsi="Book Antiqua" w:cs="Book Antiqua"/>
      <w:b/>
      <w:bCs/>
      <w:sz w:val="28"/>
      <w:szCs w:val="28"/>
    </w:rPr>
  </w:style>
  <w:style w:type="paragraph" w:customStyle="1" w:styleId="3">
    <w:name w:val="Стиль3"/>
    <w:basedOn w:val="a5"/>
    <w:link w:val="30"/>
    <w:uiPriority w:val="99"/>
    <w:rsid w:val="00F95929"/>
    <w:pPr>
      <w:jc w:val="center"/>
    </w:pPr>
    <w:rPr>
      <w:rFonts w:ascii="Book Antiqua" w:hAnsi="Book Antiqua" w:cs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uiPriority w:val="99"/>
    <w:locked/>
    <w:rsid w:val="00F95929"/>
    <w:rPr>
      <w:sz w:val="26"/>
      <w:szCs w:val="26"/>
    </w:rPr>
  </w:style>
  <w:style w:type="character" w:customStyle="1" w:styleId="30">
    <w:name w:val="Стиль3 Знак"/>
    <w:basedOn w:val="a6"/>
    <w:link w:val="3"/>
    <w:uiPriority w:val="99"/>
    <w:locked/>
    <w:rsid w:val="00F95929"/>
    <w:rPr>
      <w:rFonts w:ascii="Book Antiqua" w:hAnsi="Book Antiqua" w:cs="Book Antiqua"/>
      <w:b/>
      <w:bCs/>
      <w:sz w:val="30"/>
      <w:szCs w:val="30"/>
    </w:rPr>
  </w:style>
  <w:style w:type="paragraph" w:styleId="a9">
    <w:name w:val="header"/>
    <w:basedOn w:val="a"/>
    <w:link w:val="aa"/>
    <w:uiPriority w:val="99"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E1089"/>
  </w:style>
  <w:style w:type="paragraph" w:styleId="ab">
    <w:name w:val="footer"/>
    <w:basedOn w:val="a"/>
    <w:link w:val="ac"/>
    <w:uiPriority w:val="99"/>
    <w:semiHidden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E1089"/>
  </w:style>
  <w:style w:type="table" w:styleId="ad">
    <w:name w:val="Table Grid"/>
    <w:basedOn w:val="a1"/>
    <w:uiPriority w:val="99"/>
    <w:rsid w:val="004D18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0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1578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Nirva_Anna</cp:lastModifiedBy>
  <cp:revision>10</cp:revision>
  <cp:lastPrinted>2015-07-21T07:38:00Z</cp:lastPrinted>
  <dcterms:created xsi:type="dcterms:W3CDTF">2015-07-17T07:17:00Z</dcterms:created>
  <dcterms:modified xsi:type="dcterms:W3CDTF">2015-07-21T19:07:00Z</dcterms:modified>
</cp:coreProperties>
</file>